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3D439" w14:textId="77777777" w:rsidR="009B72DB" w:rsidRPr="003023B3" w:rsidRDefault="009B72DB" w:rsidP="009B72DB">
      <w:pPr>
        <w:jc w:val="center"/>
        <w:rPr>
          <w:rFonts w:ascii="Arial" w:hAnsi="Arial" w:cs="Arial"/>
          <w:b/>
          <w:sz w:val="28"/>
          <w:szCs w:val="28"/>
        </w:rPr>
      </w:pPr>
      <w:r w:rsidRPr="003023B3">
        <w:rPr>
          <w:rFonts w:ascii="Arial" w:hAnsi="Arial" w:cs="Arial"/>
          <w:b/>
          <w:sz w:val="28"/>
          <w:szCs w:val="28"/>
        </w:rPr>
        <w:t>REGIONAL MINISTRY OF SAUGEEN SHORES,</w:t>
      </w:r>
    </w:p>
    <w:p w14:paraId="0C615717" w14:textId="77777777" w:rsidR="009B72DB" w:rsidRPr="003023B3" w:rsidRDefault="009B72DB" w:rsidP="009B72DB">
      <w:pPr>
        <w:jc w:val="center"/>
        <w:rPr>
          <w:rFonts w:ascii="Arial" w:hAnsi="Arial" w:cs="Arial"/>
          <w:b/>
          <w:sz w:val="28"/>
          <w:szCs w:val="28"/>
        </w:rPr>
      </w:pPr>
      <w:r w:rsidRPr="003023B3">
        <w:rPr>
          <w:rFonts w:ascii="Arial" w:hAnsi="Arial" w:cs="Arial"/>
          <w:b/>
          <w:sz w:val="28"/>
          <w:szCs w:val="28"/>
        </w:rPr>
        <w:t>TARA AND CHATSWORTH</w:t>
      </w:r>
    </w:p>
    <w:p w14:paraId="0D56D2AB" w14:textId="77777777" w:rsidR="009B72DB" w:rsidRDefault="009B72DB" w:rsidP="009B72DB">
      <w:pPr>
        <w:jc w:val="center"/>
        <w:rPr>
          <w:rFonts w:ascii="Arial" w:hAnsi="Arial" w:cs="Arial"/>
          <w:b/>
          <w:bCs/>
          <w:sz w:val="28"/>
          <w:szCs w:val="28"/>
        </w:rPr>
      </w:pPr>
      <w:r>
        <w:rPr>
          <w:rFonts w:ascii="Arial" w:hAnsi="Arial" w:cs="Arial"/>
          <w:b/>
          <w:bCs/>
          <w:sz w:val="28"/>
          <w:szCs w:val="28"/>
        </w:rPr>
        <w:t xml:space="preserve"> May 5, 2024</w:t>
      </w:r>
    </w:p>
    <w:p w14:paraId="56DC9E45" w14:textId="77777777" w:rsidR="009B72DB" w:rsidRPr="00995121" w:rsidRDefault="009B72DB" w:rsidP="009B72DB">
      <w:pPr>
        <w:jc w:val="center"/>
        <w:rPr>
          <w:rFonts w:ascii="Arial" w:eastAsia="Times New Roman" w:hAnsi="Arial" w:cs="Arial"/>
          <w:b/>
          <w:sz w:val="28"/>
          <w:szCs w:val="28"/>
          <w:lang w:bidi="x-none"/>
        </w:rPr>
      </w:pPr>
      <w:r>
        <w:rPr>
          <w:rFonts w:ascii="Arial" w:eastAsia="Times New Roman" w:hAnsi="Arial" w:cs="Arial"/>
          <w:b/>
          <w:sz w:val="28"/>
          <w:szCs w:val="28"/>
          <w:lang w:bidi="x-none"/>
        </w:rPr>
        <w:t>Sixth Sunday of Easter</w:t>
      </w:r>
    </w:p>
    <w:p w14:paraId="477747B4" w14:textId="77777777" w:rsidR="00F3737A" w:rsidRDefault="00F3737A"/>
    <w:p w14:paraId="612119ED" w14:textId="77777777" w:rsidR="009B72DB" w:rsidRDefault="009B72DB"/>
    <w:p w14:paraId="10A6A35D" w14:textId="77777777" w:rsidR="009B72DB" w:rsidRPr="005D71B2" w:rsidRDefault="009B72DB" w:rsidP="009B72DB">
      <w:pPr>
        <w:tabs>
          <w:tab w:val="left" w:pos="720"/>
          <w:tab w:val="left" w:pos="1440"/>
          <w:tab w:val="left" w:pos="2160"/>
          <w:tab w:val="left" w:pos="2880"/>
          <w:tab w:val="left" w:pos="3600"/>
        </w:tabs>
        <w:rPr>
          <w:sz w:val="22"/>
          <w:szCs w:val="22"/>
          <w:u w:val="single"/>
        </w:rPr>
      </w:pPr>
      <w:r w:rsidRPr="00A93948">
        <w:rPr>
          <w:sz w:val="22"/>
          <w:szCs w:val="22"/>
          <w:u w:val="single"/>
        </w:rPr>
        <w:t>Welcome</w:t>
      </w:r>
      <w:r>
        <w:rPr>
          <w:sz w:val="22"/>
          <w:szCs w:val="22"/>
          <w:u w:val="single"/>
        </w:rPr>
        <w:t xml:space="preserve"> </w:t>
      </w:r>
      <w:r w:rsidRPr="00A93948">
        <w:rPr>
          <w:sz w:val="22"/>
          <w:szCs w:val="22"/>
          <w:u w:val="single"/>
        </w:rPr>
        <w:t>and Announcements</w:t>
      </w:r>
    </w:p>
    <w:p w14:paraId="63D5E4C0" w14:textId="77777777" w:rsidR="009B72DB" w:rsidRDefault="009B72DB" w:rsidP="009B72DB">
      <w:pPr>
        <w:tabs>
          <w:tab w:val="left" w:pos="720"/>
          <w:tab w:val="left" w:pos="1440"/>
          <w:tab w:val="left" w:pos="2160"/>
          <w:tab w:val="left" w:pos="2880"/>
          <w:tab w:val="left" w:pos="3600"/>
        </w:tabs>
        <w:rPr>
          <w:bCs/>
          <w:sz w:val="22"/>
          <w:szCs w:val="22"/>
          <w:u w:val="single"/>
        </w:rPr>
      </w:pPr>
    </w:p>
    <w:p w14:paraId="1FB57BE9" w14:textId="77777777" w:rsidR="009B72DB" w:rsidRPr="001D1FF6" w:rsidRDefault="009B72DB" w:rsidP="009B72DB">
      <w:pPr>
        <w:tabs>
          <w:tab w:val="left" w:pos="720"/>
          <w:tab w:val="left" w:pos="1440"/>
          <w:tab w:val="left" w:pos="2160"/>
          <w:tab w:val="left" w:pos="2880"/>
          <w:tab w:val="left" w:pos="3600"/>
        </w:tabs>
        <w:jc w:val="both"/>
        <w:rPr>
          <w:bCs/>
          <w:sz w:val="22"/>
          <w:szCs w:val="22"/>
          <w:lang w:val="en-GB"/>
        </w:rPr>
      </w:pPr>
      <w:r w:rsidRPr="00387F3E">
        <w:rPr>
          <w:bCs/>
          <w:sz w:val="22"/>
          <w:szCs w:val="22"/>
          <w:lang w:val="en-GB"/>
        </w:rPr>
        <w:t>“We acknowledge with respect that Bruce County and Grey County are situated on the traditional and treaty territory of the Anishnaabek: the People of the Three Fires known as Ojibwe, Odawa, and Pottawatomie Nations; and homeland of the Chippewas of Saugeen, the Chippewas of Neyaashiinigmiing and the Metis. This territory is covered by the Upper Canada Treaties. May we all, as Treaty People, live with respect on this land, and live in peace and friendship with all its diverse peoples.”</w:t>
      </w:r>
    </w:p>
    <w:p w14:paraId="105F4B2D" w14:textId="77777777" w:rsidR="009B72DB" w:rsidRPr="00127C40" w:rsidRDefault="009B72DB" w:rsidP="009B72DB">
      <w:pPr>
        <w:tabs>
          <w:tab w:val="left" w:pos="720"/>
          <w:tab w:val="left" w:pos="1440"/>
          <w:tab w:val="left" w:pos="2160"/>
          <w:tab w:val="left" w:pos="2880"/>
          <w:tab w:val="left" w:pos="3600"/>
        </w:tabs>
        <w:rPr>
          <w:bCs/>
          <w:sz w:val="22"/>
          <w:szCs w:val="22"/>
          <w:u w:val="single"/>
        </w:rPr>
      </w:pPr>
    </w:p>
    <w:p w14:paraId="32D3B34C" w14:textId="77777777" w:rsidR="009B72DB" w:rsidRDefault="009B72DB" w:rsidP="009B7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Cs/>
          <w:sz w:val="22"/>
          <w:szCs w:val="22"/>
        </w:rPr>
      </w:pPr>
      <w:r w:rsidRPr="00D14FAE">
        <w:rPr>
          <w:bCs/>
          <w:iCs/>
          <w:sz w:val="22"/>
          <w:szCs w:val="22"/>
          <w:u w:val="single"/>
        </w:rPr>
        <w:t>Processional Hymn</w:t>
      </w:r>
      <w:r>
        <w:rPr>
          <w:bCs/>
          <w:iCs/>
          <w:sz w:val="22"/>
          <w:szCs w:val="22"/>
          <w:u w:val="single"/>
        </w:rPr>
        <w:t xml:space="preserve"> </w:t>
      </w:r>
      <w:r>
        <w:rPr>
          <w:bCs/>
          <w:iCs/>
          <w:sz w:val="22"/>
          <w:szCs w:val="22"/>
        </w:rPr>
        <w:t># 645 Come Down, O Love Divine</w:t>
      </w:r>
    </w:p>
    <w:p w14:paraId="7E923C0E" w14:textId="77777777" w:rsidR="009B72DB" w:rsidRDefault="009B72DB" w:rsidP="009B7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Cs/>
          <w:sz w:val="22"/>
          <w:szCs w:val="22"/>
        </w:rPr>
      </w:pPr>
    </w:p>
    <w:p w14:paraId="4B16CFEF" w14:textId="77777777" w:rsidR="009B72DB" w:rsidRDefault="009B72DB" w:rsidP="009B72DB">
      <w:pPr>
        <w:rPr>
          <w:b/>
          <w:bCs/>
          <w:sz w:val="22"/>
          <w:szCs w:val="22"/>
        </w:rPr>
      </w:pPr>
      <w:r w:rsidRPr="007E5312">
        <w:rPr>
          <w:b/>
          <w:bCs/>
          <w:sz w:val="22"/>
          <w:szCs w:val="22"/>
        </w:rPr>
        <w:t>1.Come down, O Love divine,</w:t>
      </w:r>
    </w:p>
    <w:p w14:paraId="4533DE90" w14:textId="77777777" w:rsidR="009B72DB" w:rsidRPr="007E5312" w:rsidRDefault="009B72DB" w:rsidP="009B72DB">
      <w:pPr>
        <w:rPr>
          <w:b/>
          <w:bCs/>
          <w:sz w:val="22"/>
          <w:szCs w:val="22"/>
        </w:rPr>
      </w:pPr>
      <w:r w:rsidRPr="007E5312">
        <w:rPr>
          <w:b/>
          <w:bCs/>
          <w:sz w:val="22"/>
          <w:szCs w:val="22"/>
        </w:rPr>
        <w:t xml:space="preserve">seek Thou this soul of mine, </w:t>
      </w:r>
    </w:p>
    <w:p w14:paraId="71EE12E0" w14:textId="77777777" w:rsidR="009B72DB" w:rsidRDefault="009B72DB" w:rsidP="009B72DB">
      <w:pPr>
        <w:rPr>
          <w:b/>
          <w:bCs/>
          <w:sz w:val="22"/>
          <w:szCs w:val="22"/>
        </w:rPr>
      </w:pPr>
      <w:r w:rsidRPr="007E5312">
        <w:rPr>
          <w:b/>
          <w:bCs/>
          <w:sz w:val="22"/>
          <w:szCs w:val="22"/>
        </w:rPr>
        <w:t>and visit it with Thine own ardor glowing;</w:t>
      </w:r>
      <w:r w:rsidRPr="007E5312">
        <w:rPr>
          <w:b/>
          <w:bCs/>
          <w:sz w:val="22"/>
          <w:szCs w:val="22"/>
        </w:rPr>
        <w:br/>
        <w:t>O Comforter, draw near,</w:t>
      </w:r>
    </w:p>
    <w:p w14:paraId="5557100A" w14:textId="77777777" w:rsidR="009B72DB" w:rsidRDefault="009B72DB" w:rsidP="009B72DB">
      <w:pPr>
        <w:rPr>
          <w:b/>
          <w:bCs/>
          <w:sz w:val="22"/>
          <w:szCs w:val="22"/>
        </w:rPr>
      </w:pPr>
      <w:proofErr w:type="gramStart"/>
      <w:r w:rsidRPr="007E5312">
        <w:rPr>
          <w:b/>
          <w:bCs/>
          <w:sz w:val="22"/>
          <w:szCs w:val="22"/>
        </w:rPr>
        <w:t>within</w:t>
      </w:r>
      <w:proofErr w:type="gramEnd"/>
      <w:r w:rsidRPr="007E5312">
        <w:rPr>
          <w:b/>
          <w:bCs/>
          <w:sz w:val="22"/>
          <w:szCs w:val="22"/>
        </w:rPr>
        <w:t xml:space="preserve"> my heart appear,</w:t>
      </w:r>
      <w:r w:rsidRPr="007E5312">
        <w:rPr>
          <w:b/>
          <w:bCs/>
          <w:sz w:val="22"/>
          <w:szCs w:val="22"/>
        </w:rPr>
        <w:br/>
        <w:t>and kindle it, Thy holy flame bestowing.</w:t>
      </w:r>
      <w:r w:rsidRPr="007E5312">
        <w:rPr>
          <w:b/>
          <w:bCs/>
          <w:sz w:val="22"/>
          <w:szCs w:val="22"/>
        </w:rPr>
        <w:br/>
      </w:r>
      <w:r w:rsidRPr="007E5312">
        <w:rPr>
          <w:b/>
          <w:bCs/>
          <w:sz w:val="22"/>
          <w:szCs w:val="22"/>
        </w:rPr>
        <w:br/>
        <w:t>2 O let it freely burn,</w:t>
      </w:r>
    </w:p>
    <w:p w14:paraId="080F226F" w14:textId="77777777" w:rsidR="009B72DB" w:rsidRPr="007E5312" w:rsidRDefault="009B72DB" w:rsidP="009B72DB">
      <w:pPr>
        <w:rPr>
          <w:b/>
          <w:bCs/>
          <w:sz w:val="22"/>
          <w:szCs w:val="22"/>
        </w:rPr>
      </w:pPr>
      <w:r w:rsidRPr="007E5312">
        <w:rPr>
          <w:b/>
          <w:bCs/>
          <w:sz w:val="22"/>
          <w:szCs w:val="22"/>
        </w:rPr>
        <w:t xml:space="preserve">till earthly passions turn </w:t>
      </w:r>
    </w:p>
    <w:p w14:paraId="47A8A4C9" w14:textId="77777777" w:rsidR="009B72DB" w:rsidRDefault="009B72DB" w:rsidP="009B72DB">
      <w:pPr>
        <w:rPr>
          <w:b/>
          <w:bCs/>
          <w:sz w:val="22"/>
          <w:szCs w:val="22"/>
        </w:rPr>
      </w:pPr>
      <w:proofErr w:type="gramStart"/>
      <w:r w:rsidRPr="007E5312">
        <w:rPr>
          <w:b/>
          <w:bCs/>
          <w:sz w:val="22"/>
          <w:szCs w:val="22"/>
        </w:rPr>
        <w:t>to</w:t>
      </w:r>
      <w:proofErr w:type="gramEnd"/>
      <w:r w:rsidRPr="007E5312">
        <w:rPr>
          <w:b/>
          <w:bCs/>
          <w:sz w:val="22"/>
          <w:szCs w:val="22"/>
        </w:rPr>
        <w:t xml:space="preserve"> dust and ashes in its heat consuming;</w:t>
      </w:r>
      <w:r w:rsidRPr="007E5312">
        <w:rPr>
          <w:b/>
          <w:bCs/>
          <w:sz w:val="22"/>
          <w:szCs w:val="22"/>
        </w:rPr>
        <w:br/>
        <w:t>and let Thy glorious light</w:t>
      </w:r>
    </w:p>
    <w:p w14:paraId="2BC69028" w14:textId="77777777" w:rsidR="009B72DB" w:rsidRDefault="009B72DB" w:rsidP="009B72DB">
      <w:pPr>
        <w:rPr>
          <w:b/>
          <w:bCs/>
          <w:sz w:val="22"/>
          <w:szCs w:val="22"/>
        </w:rPr>
      </w:pPr>
      <w:r w:rsidRPr="007E5312">
        <w:rPr>
          <w:b/>
          <w:bCs/>
          <w:sz w:val="22"/>
          <w:szCs w:val="22"/>
        </w:rPr>
        <w:t>shine ever on my sight,</w:t>
      </w:r>
      <w:r w:rsidRPr="007E5312">
        <w:rPr>
          <w:b/>
          <w:bCs/>
          <w:sz w:val="22"/>
          <w:szCs w:val="22"/>
        </w:rPr>
        <w:br/>
        <w:t>and clothe me round, the while my path illuming.</w:t>
      </w:r>
      <w:r w:rsidRPr="007E5312">
        <w:rPr>
          <w:b/>
          <w:bCs/>
          <w:sz w:val="22"/>
          <w:szCs w:val="22"/>
        </w:rPr>
        <w:br/>
      </w:r>
      <w:r w:rsidRPr="007E5312">
        <w:rPr>
          <w:b/>
          <w:bCs/>
          <w:sz w:val="22"/>
          <w:szCs w:val="22"/>
        </w:rPr>
        <w:br/>
        <w:t>3 Let holy charity</w:t>
      </w:r>
    </w:p>
    <w:p w14:paraId="7B951FE6" w14:textId="77777777" w:rsidR="009B72DB" w:rsidRDefault="009B72DB" w:rsidP="009B72DB">
      <w:pPr>
        <w:rPr>
          <w:b/>
          <w:bCs/>
          <w:sz w:val="22"/>
          <w:szCs w:val="22"/>
        </w:rPr>
      </w:pPr>
      <w:proofErr w:type="gramStart"/>
      <w:r w:rsidRPr="007E5312">
        <w:rPr>
          <w:b/>
          <w:bCs/>
          <w:sz w:val="22"/>
          <w:szCs w:val="22"/>
        </w:rPr>
        <w:t>mine</w:t>
      </w:r>
      <w:proofErr w:type="gramEnd"/>
      <w:r w:rsidRPr="007E5312">
        <w:rPr>
          <w:b/>
          <w:bCs/>
          <w:sz w:val="22"/>
          <w:szCs w:val="22"/>
        </w:rPr>
        <w:t xml:space="preserve"> outward vesture be,</w:t>
      </w:r>
      <w:r w:rsidRPr="007E5312">
        <w:rPr>
          <w:b/>
          <w:bCs/>
          <w:sz w:val="22"/>
          <w:szCs w:val="22"/>
        </w:rPr>
        <w:br/>
        <w:t>and lowliness become mine inner clothing:</w:t>
      </w:r>
      <w:r w:rsidRPr="007E5312">
        <w:rPr>
          <w:b/>
          <w:bCs/>
          <w:sz w:val="22"/>
          <w:szCs w:val="22"/>
        </w:rPr>
        <w:br/>
        <w:t>true lowliness of heart,</w:t>
      </w:r>
    </w:p>
    <w:p w14:paraId="22F5C4CD" w14:textId="77777777" w:rsidR="009B72DB" w:rsidRDefault="009B72DB" w:rsidP="009B72DB">
      <w:pPr>
        <w:rPr>
          <w:b/>
          <w:bCs/>
          <w:sz w:val="22"/>
          <w:szCs w:val="22"/>
        </w:rPr>
      </w:pPr>
      <w:proofErr w:type="gramStart"/>
      <w:r w:rsidRPr="007E5312">
        <w:rPr>
          <w:b/>
          <w:bCs/>
          <w:sz w:val="22"/>
          <w:szCs w:val="22"/>
        </w:rPr>
        <w:t>which</w:t>
      </w:r>
      <w:proofErr w:type="gramEnd"/>
      <w:r w:rsidRPr="007E5312">
        <w:rPr>
          <w:b/>
          <w:bCs/>
          <w:sz w:val="22"/>
          <w:szCs w:val="22"/>
        </w:rPr>
        <w:t xml:space="preserve"> takes the humbler part,</w:t>
      </w:r>
      <w:r w:rsidRPr="007E5312">
        <w:rPr>
          <w:b/>
          <w:bCs/>
          <w:sz w:val="22"/>
          <w:szCs w:val="22"/>
        </w:rPr>
        <w:br/>
        <w:t>and o'er its own shortcomings weeps with loathing.</w:t>
      </w:r>
      <w:r w:rsidRPr="007E5312">
        <w:rPr>
          <w:b/>
          <w:bCs/>
          <w:sz w:val="22"/>
          <w:szCs w:val="22"/>
        </w:rPr>
        <w:br/>
      </w:r>
      <w:r w:rsidRPr="007E5312">
        <w:rPr>
          <w:b/>
          <w:bCs/>
          <w:sz w:val="22"/>
          <w:szCs w:val="22"/>
        </w:rPr>
        <w:br/>
        <w:t>4 And so the yearning strong,</w:t>
      </w:r>
    </w:p>
    <w:p w14:paraId="498BA4E5" w14:textId="77777777" w:rsidR="009B72DB" w:rsidRPr="007E5312" w:rsidRDefault="009B72DB" w:rsidP="009B72DB">
      <w:pPr>
        <w:rPr>
          <w:b/>
          <w:bCs/>
          <w:sz w:val="22"/>
          <w:szCs w:val="22"/>
        </w:rPr>
      </w:pPr>
      <w:proofErr w:type="gramStart"/>
      <w:r w:rsidRPr="007E5312">
        <w:rPr>
          <w:b/>
          <w:bCs/>
          <w:sz w:val="22"/>
          <w:szCs w:val="22"/>
        </w:rPr>
        <w:t>with</w:t>
      </w:r>
      <w:proofErr w:type="gramEnd"/>
      <w:r w:rsidRPr="007E5312">
        <w:rPr>
          <w:b/>
          <w:bCs/>
          <w:sz w:val="22"/>
          <w:szCs w:val="22"/>
        </w:rPr>
        <w:t xml:space="preserve"> which the soul will long,</w:t>
      </w:r>
      <w:r w:rsidRPr="007E5312">
        <w:rPr>
          <w:b/>
          <w:bCs/>
          <w:sz w:val="22"/>
          <w:szCs w:val="22"/>
        </w:rPr>
        <w:br/>
        <w:t xml:space="preserve">shall far out-pass the power of human telling; </w:t>
      </w:r>
    </w:p>
    <w:p w14:paraId="0D41B66B" w14:textId="77777777" w:rsidR="009B72DB" w:rsidRDefault="009B72DB" w:rsidP="009B72DB">
      <w:pPr>
        <w:rPr>
          <w:b/>
          <w:bCs/>
          <w:sz w:val="22"/>
          <w:szCs w:val="22"/>
        </w:rPr>
      </w:pPr>
      <w:r w:rsidRPr="007E5312">
        <w:rPr>
          <w:b/>
          <w:bCs/>
          <w:sz w:val="22"/>
          <w:szCs w:val="22"/>
        </w:rPr>
        <w:t>for none can guess its grace,</w:t>
      </w:r>
    </w:p>
    <w:p w14:paraId="2CFFD674" w14:textId="77777777" w:rsidR="009B72DB" w:rsidRDefault="009B72DB" w:rsidP="009B72DB">
      <w:pPr>
        <w:rPr>
          <w:b/>
          <w:bCs/>
          <w:sz w:val="22"/>
          <w:szCs w:val="22"/>
        </w:rPr>
      </w:pPr>
      <w:r w:rsidRPr="007E5312">
        <w:rPr>
          <w:b/>
          <w:bCs/>
          <w:sz w:val="22"/>
          <w:szCs w:val="22"/>
        </w:rPr>
        <w:t>till they become the place</w:t>
      </w:r>
      <w:r w:rsidRPr="007E5312">
        <w:rPr>
          <w:b/>
          <w:bCs/>
          <w:sz w:val="22"/>
          <w:szCs w:val="22"/>
        </w:rPr>
        <w:br/>
        <w:t>wherein the Holy Spirit makes a dwelling. </w:t>
      </w:r>
    </w:p>
    <w:p w14:paraId="6DD2E0BA" w14:textId="77777777" w:rsidR="009B72DB" w:rsidRDefault="009B72DB" w:rsidP="009B7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
          <w:sz w:val="22"/>
          <w:szCs w:val="22"/>
        </w:rPr>
      </w:pPr>
    </w:p>
    <w:p w14:paraId="4E042F70" w14:textId="77777777" w:rsidR="009B72DB" w:rsidRPr="003D73A7" w:rsidRDefault="009B72DB" w:rsidP="009B7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127C40">
        <w:rPr>
          <w:bCs/>
          <w:i/>
          <w:sz w:val="22"/>
          <w:szCs w:val="22"/>
        </w:rPr>
        <w:t>Celebrant</w:t>
      </w:r>
      <w:r w:rsidRPr="00127C40">
        <w:rPr>
          <w:bCs/>
          <w:sz w:val="22"/>
          <w:szCs w:val="22"/>
        </w:rPr>
        <w:t xml:space="preserve">          </w:t>
      </w:r>
      <w:r>
        <w:rPr>
          <w:bCs/>
          <w:sz w:val="22"/>
          <w:szCs w:val="22"/>
        </w:rPr>
        <w:t>Alleluia! Christ is Risen.</w:t>
      </w:r>
    </w:p>
    <w:p w14:paraId="119CBCDF" w14:textId="77777777" w:rsidR="009B72DB" w:rsidRDefault="009B72DB" w:rsidP="009B7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1440"/>
        <w:rPr>
          <w:b/>
          <w:bCs/>
          <w:sz w:val="22"/>
          <w:szCs w:val="22"/>
        </w:rPr>
      </w:pPr>
      <w:r w:rsidRPr="00127C40">
        <w:rPr>
          <w:bCs/>
          <w:i/>
          <w:sz w:val="22"/>
          <w:szCs w:val="22"/>
        </w:rPr>
        <w:t>People</w:t>
      </w:r>
      <w:r w:rsidRPr="00127C40">
        <w:rPr>
          <w:bCs/>
          <w:i/>
          <w:sz w:val="22"/>
          <w:szCs w:val="22"/>
        </w:rPr>
        <w:tab/>
      </w:r>
      <w:r w:rsidRPr="00127C40">
        <w:rPr>
          <w:bCs/>
          <w:i/>
          <w:sz w:val="22"/>
          <w:szCs w:val="22"/>
        </w:rPr>
        <w:tab/>
      </w:r>
      <w:r>
        <w:rPr>
          <w:b/>
          <w:bCs/>
          <w:sz w:val="22"/>
          <w:szCs w:val="22"/>
        </w:rPr>
        <w:t>The Lord is risen indeed. Alleluia!</w:t>
      </w:r>
    </w:p>
    <w:p w14:paraId="4506810A" w14:textId="77777777" w:rsidR="009B72DB" w:rsidRDefault="009B72DB" w:rsidP="009B7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1440"/>
        <w:rPr>
          <w:b/>
          <w:bCs/>
          <w:sz w:val="22"/>
          <w:szCs w:val="22"/>
        </w:rPr>
      </w:pPr>
    </w:p>
    <w:p w14:paraId="25914828" w14:textId="77777777" w:rsidR="009B72DB" w:rsidRPr="003D73A7" w:rsidRDefault="009B72DB" w:rsidP="009B7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127C40">
        <w:rPr>
          <w:bCs/>
          <w:i/>
          <w:sz w:val="22"/>
          <w:szCs w:val="22"/>
        </w:rPr>
        <w:t>Celebrant</w:t>
      </w:r>
      <w:r w:rsidRPr="00127C40">
        <w:rPr>
          <w:bCs/>
          <w:sz w:val="22"/>
          <w:szCs w:val="22"/>
        </w:rPr>
        <w:t xml:space="preserve">          </w:t>
      </w:r>
      <w:r>
        <w:rPr>
          <w:bCs/>
          <w:sz w:val="22"/>
          <w:szCs w:val="22"/>
        </w:rPr>
        <w:t>May his grace and peace be with you.</w:t>
      </w:r>
    </w:p>
    <w:p w14:paraId="5189F31B" w14:textId="77777777" w:rsidR="009B72DB" w:rsidRDefault="009B72DB" w:rsidP="009B7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1440"/>
        <w:rPr>
          <w:b/>
          <w:bCs/>
          <w:sz w:val="22"/>
          <w:szCs w:val="22"/>
        </w:rPr>
      </w:pPr>
      <w:r w:rsidRPr="00127C40">
        <w:rPr>
          <w:bCs/>
          <w:i/>
          <w:sz w:val="22"/>
          <w:szCs w:val="22"/>
        </w:rPr>
        <w:t>People</w:t>
      </w:r>
      <w:r w:rsidRPr="00127C40">
        <w:rPr>
          <w:bCs/>
          <w:i/>
          <w:sz w:val="22"/>
          <w:szCs w:val="22"/>
        </w:rPr>
        <w:tab/>
      </w:r>
      <w:r w:rsidRPr="00127C40">
        <w:rPr>
          <w:bCs/>
          <w:i/>
          <w:sz w:val="22"/>
          <w:szCs w:val="22"/>
        </w:rPr>
        <w:tab/>
      </w:r>
      <w:r>
        <w:rPr>
          <w:b/>
          <w:bCs/>
          <w:sz w:val="22"/>
          <w:szCs w:val="22"/>
        </w:rPr>
        <w:t>May he fill our hearts with joy.</w:t>
      </w:r>
    </w:p>
    <w:p w14:paraId="34404513" w14:textId="77777777" w:rsidR="009B72DB" w:rsidRDefault="009B72DB" w:rsidP="009B7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b/>
          <w:bCs/>
          <w:sz w:val="22"/>
          <w:szCs w:val="22"/>
        </w:rPr>
      </w:pPr>
    </w:p>
    <w:p w14:paraId="20A6C3D2" w14:textId="77777777" w:rsidR="009B72DB" w:rsidRPr="00127C40" w:rsidRDefault="009B72DB" w:rsidP="009B7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127C40">
        <w:rPr>
          <w:bCs/>
          <w:i/>
          <w:sz w:val="22"/>
          <w:szCs w:val="22"/>
        </w:rPr>
        <w:t>Celebrant</w:t>
      </w:r>
      <w:r w:rsidRPr="00127C40">
        <w:rPr>
          <w:bCs/>
          <w:i/>
          <w:sz w:val="22"/>
          <w:szCs w:val="22"/>
        </w:rPr>
        <w:tab/>
      </w:r>
      <w:r w:rsidRPr="00127C40">
        <w:rPr>
          <w:bCs/>
          <w:sz w:val="22"/>
          <w:szCs w:val="22"/>
        </w:rPr>
        <w:t>Almighty God,</w:t>
      </w:r>
    </w:p>
    <w:p w14:paraId="38B30191" w14:textId="77777777" w:rsidR="009B72DB" w:rsidRDefault="009B72DB" w:rsidP="009B7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1440"/>
        <w:rPr>
          <w:b/>
          <w:bCs/>
          <w:sz w:val="22"/>
          <w:szCs w:val="22"/>
        </w:rPr>
      </w:pPr>
      <w:r w:rsidRPr="00127C40">
        <w:rPr>
          <w:bCs/>
          <w:i/>
          <w:sz w:val="22"/>
          <w:szCs w:val="22"/>
        </w:rPr>
        <w:t>All</w:t>
      </w:r>
      <w:r w:rsidRPr="00127C40">
        <w:rPr>
          <w:b/>
          <w:bCs/>
          <w:sz w:val="22"/>
          <w:szCs w:val="22"/>
        </w:rPr>
        <w:tab/>
      </w:r>
      <w:r w:rsidRPr="00127C40">
        <w:rPr>
          <w:b/>
          <w:bCs/>
          <w:sz w:val="22"/>
          <w:szCs w:val="22"/>
        </w:rPr>
        <w:tab/>
        <w:t xml:space="preserve">to you all hearts are open, all desires known, and from you no secrets are hidden.  Cleanse the thoughts of our hearts by the inspiration of your Holy </w:t>
      </w:r>
      <w:proofErr w:type="gramStart"/>
      <w:r w:rsidRPr="00127C40">
        <w:rPr>
          <w:b/>
          <w:bCs/>
          <w:sz w:val="22"/>
          <w:szCs w:val="22"/>
        </w:rPr>
        <w:t>Spirit, that</w:t>
      </w:r>
      <w:proofErr w:type="gramEnd"/>
      <w:r w:rsidRPr="00127C40">
        <w:rPr>
          <w:b/>
          <w:bCs/>
          <w:sz w:val="22"/>
          <w:szCs w:val="22"/>
        </w:rPr>
        <w:t xml:space="preserve"> we may perfectly love you, and worthily magnify your holy name; through Christ our Lord.  Amen.</w:t>
      </w:r>
    </w:p>
    <w:p w14:paraId="464FECF2" w14:textId="77777777" w:rsidR="009B72DB" w:rsidRDefault="009B72DB" w:rsidP="009B72DB">
      <w:pPr>
        <w:rPr>
          <w:bCs/>
          <w:sz w:val="22"/>
          <w:szCs w:val="22"/>
          <w:u w:val="single"/>
        </w:rPr>
      </w:pPr>
      <w:r w:rsidRPr="00EE406D">
        <w:rPr>
          <w:bCs/>
          <w:sz w:val="22"/>
          <w:szCs w:val="22"/>
          <w:u w:val="single"/>
        </w:rPr>
        <w:t>Glory to God</w:t>
      </w:r>
      <w:r>
        <w:rPr>
          <w:bCs/>
          <w:sz w:val="22"/>
          <w:szCs w:val="22"/>
          <w:u w:val="single"/>
        </w:rPr>
        <w:t xml:space="preserve"> </w:t>
      </w:r>
    </w:p>
    <w:p w14:paraId="0341CE85" w14:textId="77777777" w:rsidR="009B72DB" w:rsidRDefault="009B72DB" w:rsidP="009B72DB">
      <w:pPr>
        <w:rPr>
          <w:bCs/>
          <w:sz w:val="22"/>
          <w:szCs w:val="22"/>
          <w:u w:val="single"/>
        </w:rPr>
      </w:pPr>
    </w:p>
    <w:p w14:paraId="0E9C6630" w14:textId="77777777" w:rsidR="009B72DB" w:rsidRPr="00EE406D" w:rsidRDefault="009B72DB" w:rsidP="009B72DB">
      <w:pPr>
        <w:rPr>
          <w:bCs/>
          <w:sz w:val="22"/>
          <w:szCs w:val="22"/>
        </w:rPr>
      </w:pPr>
      <w:r w:rsidRPr="00EE406D">
        <w:rPr>
          <w:bCs/>
          <w:sz w:val="22"/>
          <w:szCs w:val="22"/>
        </w:rPr>
        <w:t xml:space="preserve">Glory to God, glory to God. Glory in the highest </w:t>
      </w:r>
    </w:p>
    <w:p w14:paraId="2108F6D0" w14:textId="77777777" w:rsidR="009B72DB" w:rsidRPr="00EE406D" w:rsidRDefault="009B72DB" w:rsidP="009B72DB">
      <w:pPr>
        <w:rPr>
          <w:b/>
          <w:bCs/>
          <w:sz w:val="22"/>
          <w:szCs w:val="22"/>
        </w:rPr>
      </w:pPr>
      <w:r w:rsidRPr="00EE406D">
        <w:rPr>
          <w:b/>
          <w:bCs/>
          <w:sz w:val="22"/>
          <w:szCs w:val="22"/>
        </w:rPr>
        <w:t>Glory to God, glory to God. Glory in the highest</w:t>
      </w:r>
    </w:p>
    <w:p w14:paraId="6FF15CF5" w14:textId="77777777" w:rsidR="009B72DB" w:rsidRPr="00EE406D" w:rsidRDefault="009B72DB" w:rsidP="009B72DB">
      <w:pPr>
        <w:rPr>
          <w:bCs/>
          <w:sz w:val="22"/>
          <w:szCs w:val="22"/>
        </w:rPr>
      </w:pPr>
      <w:r w:rsidRPr="00EE406D">
        <w:rPr>
          <w:bCs/>
          <w:sz w:val="22"/>
          <w:szCs w:val="22"/>
        </w:rPr>
        <w:t xml:space="preserve">To God be glory forever!     </w:t>
      </w:r>
      <w:r w:rsidRPr="00EE406D">
        <w:rPr>
          <w:b/>
          <w:bCs/>
          <w:sz w:val="22"/>
          <w:szCs w:val="22"/>
        </w:rPr>
        <w:t xml:space="preserve">To God be glory forever! </w:t>
      </w:r>
    </w:p>
    <w:p w14:paraId="19880337" w14:textId="77777777" w:rsidR="009B72DB" w:rsidRPr="00EE406D" w:rsidRDefault="009B72DB" w:rsidP="009B72DB">
      <w:pPr>
        <w:rPr>
          <w:b/>
          <w:bCs/>
          <w:sz w:val="22"/>
          <w:szCs w:val="22"/>
        </w:rPr>
      </w:pPr>
      <w:r w:rsidRPr="00EE406D">
        <w:rPr>
          <w:bCs/>
          <w:sz w:val="22"/>
          <w:szCs w:val="22"/>
        </w:rPr>
        <w:t xml:space="preserve">Alleluia! Amen!     </w:t>
      </w:r>
      <w:r w:rsidRPr="00EE406D">
        <w:rPr>
          <w:b/>
          <w:bCs/>
          <w:sz w:val="22"/>
          <w:szCs w:val="22"/>
        </w:rPr>
        <w:t>Alleluia! Amen!</w:t>
      </w:r>
      <w:r w:rsidRPr="00EE406D">
        <w:rPr>
          <w:bCs/>
          <w:sz w:val="22"/>
          <w:szCs w:val="22"/>
        </w:rPr>
        <w:t xml:space="preserve">   (repeats 4 times)</w:t>
      </w:r>
    </w:p>
    <w:p w14:paraId="11F01127" w14:textId="77777777" w:rsidR="009B72DB" w:rsidRDefault="009B72DB" w:rsidP="009B72DB">
      <w:pPr>
        <w:jc w:val="both"/>
        <w:rPr>
          <w:bCs/>
          <w:sz w:val="22"/>
          <w:szCs w:val="22"/>
          <w:u w:val="single"/>
        </w:rPr>
      </w:pPr>
    </w:p>
    <w:p w14:paraId="41CEB32D" w14:textId="77777777" w:rsidR="009B72DB" w:rsidRDefault="009B72DB" w:rsidP="009B72DB">
      <w:pPr>
        <w:jc w:val="both"/>
        <w:rPr>
          <w:bCs/>
          <w:sz w:val="22"/>
          <w:szCs w:val="22"/>
          <w:u w:val="single"/>
        </w:rPr>
      </w:pPr>
      <w:r w:rsidRPr="00063618">
        <w:rPr>
          <w:bCs/>
          <w:sz w:val="22"/>
          <w:szCs w:val="22"/>
          <w:u w:val="single"/>
        </w:rPr>
        <w:t>The Collect of the Day</w:t>
      </w:r>
    </w:p>
    <w:p w14:paraId="31BC8D0E" w14:textId="77777777" w:rsidR="009B72DB" w:rsidRPr="009856E7" w:rsidRDefault="009B72DB" w:rsidP="009B72DB">
      <w:pPr>
        <w:jc w:val="both"/>
        <w:rPr>
          <w:i/>
          <w:iCs/>
        </w:rPr>
      </w:pPr>
      <w:r w:rsidRPr="009856E7">
        <w:rPr>
          <w:sz w:val="22"/>
          <w:szCs w:val="22"/>
        </w:rPr>
        <w:t>Faithful God</w:t>
      </w:r>
      <w:proofErr w:type="gramStart"/>
      <w:r w:rsidRPr="009856E7">
        <w:rPr>
          <w:sz w:val="22"/>
          <w:szCs w:val="22"/>
        </w:rPr>
        <w:t>,  make</w:t>
      </w:r>
      <w:proofErr w:type="gramEnd"/>
      <w:r w:rsidRPr="009856E7">
        <w:rPr>
          <w:sz w:val="22"/>
          <w:szCs w:val="22"/>
        </w:rPr>
        <w:t xml:space="preserve"> our hearts bold with love for one another. Pour out your Spirit upon all people, so that we may live your justice and sing in praise the new song of your </w:t>
      </w:r>
      <w:proofErr w:type="spellStart"/>
      <w:r w:rsidRPr="009856E7">
        <w:rPr>
          <w:sz w:val="22"/>
          <w:szCs w:val="22"/>
        </w:rPr>
        <w:t>marvellous</w:t>
      </w:r>
      <w:proofErr w:type="spellEnd"/>
      <w:r w:rsidRPr="009856E7">
        <w:rPr>
          <w:sz w:val="22"/>
          <w:szCs w:val="22"/>
        </w:rPr>
        <w:t xml:space="preserve"> victory; through Jesus Christ our Lord.  </w:t>
      </w:r>
      <w:r w:rsidRPr="009856E7">
        <w:rPr>
          <w:b/>
          <w:bCs/>
        </w:rPr>
        <w:t>Amen.</w:t>
      </w:r>
      <w:r w:rsidRPr="009856E7">
        <w:t xml:space="preserve"> </w:t>
      </w:r>
      <w:r w:rsidRPr="009856E7">
        <w:rPr>
          <w:i/>
          <w:iCs/>
        </w:rPr>
        <w:t xml:space="preserve">Revised Common Lectionary Prayers (2002) alt. </w:t>
      </w:r>
    </w:p>
    <w:p w14:paraId="297C2568" w14:textId="77777777" w:rsidR="009B72DB" w:rsidRDefault="009B72DB" w:rsidP="009B72DB">
      <w:pPr>
        <w:jc w:val="both"/>
        <w:rPr>
          <w:bCs/>
          <w:sz w:val="22"/>
          <w:szCs w:val="22"/>
          <w:u w:val="single"/>
        </w:rPr>
      </w:pPr>
    </w:p>
    <w:p w14:paraId="1AB3E006" w14:textId="77777777" w:rsidR="009B72DB" w:rsidRDefault="009B72DB" w:rsidP="009B72DB">
      <w:pPr>
        <w:jc w:val="both"/>
        <w:rPr>
          <w:bCs/>
          <w:sz w:val="22"/>
          <w:szCs w:val="22"/>
          <w:u w:val="single"/>
        </w:rPr>
      </w:pPr>
      <w:r w:rsidRPr="00127C40">
        <w:rPr>
          <w:bCs/>
          <w:sz w:val="22"/>
          <w:szCs w:val="22"/>
          <w:u w:val="single"/>
        </w:rPr>
        <w:t xml:space="preserve">The Proclamation of the Word </w:t>
      </w:r>
    </w:p>
    <w:p w14:paraId="01A60679" w14:textId="77777777" w:rsidR="009B72DB" w:rsidRPr="00203CB5" w:rsidRDefault="009B72DB" w:rsidP="009B72DB">
      <w:pPr>
        <w:jc w:val="both"/>
        <w:rPr>
          <w:rFonts w:eastAsiaTheme="minorHAnsi"/>
          <w:sz w:val="22"/>
          <w:szCs w:val="22"/>
          <w:lang w:val="en-CA"/>
        </w:rPr>
      </w:pPr>
    </w:p>
    <w:p w14:paraId="5952FD96" w14:textId="77777777" w:rsidR="009B72DB" w:rsidRDefault="009B72DB" w:rsidP="009B72DB">
      <w:pPr>
        <w:jc w:val="both"/>
        <w:rPr>
          <w:iCs/>
          <w:sz w:val="22"/>
          <w:szCs w:val="22"/>
        </w:rPr>
      </w:pPr>
      <w:r w:rsidRPr="000A1A32">
        <w:rPr>
          <w:bCs/>
          <w:i/>
          <w:sz w:val="22"/>
          <w:szCs w:val="22"/>
        </w:rPr>
        <w:t>First Reading</w:t>
      </w:r>
      <w:r w:rsidRPr="000A1A32">
        <w:rPr>
          <w:i/>
          <w:sz w:val="22"/>
          <w:szCs w:val="22"/>
        </w:rPr>
        <w:t>:</w:t>
      </w:r>
      <w:r>
        <w:rPr>
          <w:i/>
          <w:sz w:val="22"/>
          <w:szCs w:val="22"/>
        </w:rPr>
        <w:t xml:space="preserve"> </w:t>
      </w:r>
      <w:r>
        <w:rPr>
          <w:rFonts w:eastAsiaTheme="minorHAnsi"/>
          <w:i/>
          <w:iCs/>
          <w:sz w:val="22"/>
          <w:szCs w:val="22"/>
          <w:lang w:val="en-CA"/>
        </w:rPr>
        <w:t>Acts 10:44-48</w:t>
      </w:r>
    </w:p>
    <w:p w14:paraId="5FD75515" w14:textId="77777777" w:rsidR="009B72DB" w:rsidRDefault="009B72DB" w:rsidP="009B72DB">
      <w:pPr>
        <w:jc w:val="both"/>
        <w:rPr>
          <w:rFonts w:ascii="Times-Roman" w:eastAsiaTheme="minorHAnsi" w:hAnsi="Times-Roman" w:cs="Times-Roman"/>
          <w:sz w:val="22"/>
          <w:szCs w:val="22"/>
          <w:lang w:val="en-CA"/>
        </w:rPr>
      </w:pPr>
      <w:r w:rsidRPr="009856E7">
        <w:rPr>
          <w:rFonts w:ascii="Times-Roman" w:eastAsiaTheme="minorHAnsi" w:hAnsi="Times-Roman" w:cs="Times-Roman"/>
          <w:sz w:val="22"/>
          <w:szCs w:val="22"/>
          <w:lang w:val="en-CA"/>
        </w:rPr>
        <w:t>While Peter was still speaking, the</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Holy Spirit fell upon all who heard</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the word. The circumcised believers</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who had come with Peter were astounded</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that the gift of the Holy Spirit</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had been poured out even on the</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Gentiles, for they heard them speaking</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in tongues and extolling God.</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Then Peter said, “Can anyone withhold</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the water for baptizing these</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people who have received the Holy</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Spirit just as we have?” So he ordered</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them to be baptized in the name of</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Jesus Christ. Then they invited him</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to stay for several days.</w:t>
      </w:r>
    </w:p>
    <w:p w14:paraId="62E7FA04" w14:textId="77777777" w:rsidR="009B72DB" w:rsidRDefault="009B72DB" w:rsidP="009B72DB">
      <w:pPr>
        <w:jc w:val="both"/>
        <w:rPr>
          <w:i/>
          <w:sz w:val="22"/>
          <w:szCs w:val="22"/>
        </w:rPr>
      </w:pPr>
    </w:p>
    <w:p w14:paraId="786F612A" w14:textId="77777777" w:rsidR="009B72DB" w:rsidRPr="00E21E87" w:rsidRDefault="009B72DB" w:rsidP="009B72DB">
      <w:pPr>
        <w:jc w:val="both"/>
        <w:rPr>
          <w:rFonts w:ascii="Times-Roman" w:eastAsiaTheme="minorHAnsi" w:hAnsi="Times-Roman" w:cs="Times-Roman"/>
          <w:sz w:val="22"/>
          <w:szCs w:val="22"/>
          <w:lang w:val="en-CA"/>
        </w:rPr>
      </w:pPr>
      <w:r w:rsidRPr="00FD7765">
        <w:rPr>
          <w:i/>
          <w:sz w:val="22"/>
          <w:szCs w:val="22"/>
        </w:rPr>
        <w:t>Reader</w:t>
      </w:r>
      <w:r w:rsidRPr="00295DAB">
        <w:rPr>
          <w:sz w:val="22"/>
          <w:szCs w:val="22"/>
        </w:rPr>
        <w:tab/>
      </w:r>
      <w:r w:rsidRPr="00295DAB">
        <w:rPr>
          <w:sz w:val="22"/>
          <w:szCs w:val="22"/>
        </w:rPr>
        <w:tab/>
        <w:t>The word of the Lord.</w:t>
      </w:r>
    </w:p>
    <w:p w14:paraId="63EF6FCF" w14:textId="77777777" w:rsidR="009B72DB" w:rsidRPr="00295DAB" w:rsidRDefault="009B72DB" w:rsidP="009B72DB">
      <w:pPr>
        <w:jc w:val="both"/>
        <w:rPr>
          <w:b/>
          <w:sz w:val="22"/>
          <w:szCs w:val="22"/>
        </w:rPr>
      </w:pPr>
      <w:r w:rsidRPr="00295DAB">
        <w:rPr>
          <w:b/>
          <w:i/>
          <w:sz w:val="22"/>
          <w:szCs w:val="22"/>
        </w:rPr>
        <w:t>People</w:t>
      </w:r>
      <w:r w:rsidRPr="00295DAB">
        <w:rPr>
          <w:b/>
          <w:i/>
          <w:sz w:val="22"/>
          <w:szCs w:val="22"/>
        </w:rPr>
        <w:tab/>
      </w:r>
      <w:r w:rsidRPr="00295DAB">
        <w:rPr>
          <w:b/>
          <w:sz w:val="22"/>
          <w:szCs w:val="22"/>
        </w:rPr>
        <w:tab/>
        <w:t>Thanks be to God</w:t>
      </w:r>
    </w:p>
    <w:p w14:paraId="73A1333C" w14:textId="77777777" w:rsidR="009B72DB" w:rsidRDefault="009B72DB" w:rsidP="009B72DB">
      <w:pPr>
        <w:jc w:val="both"/>
        <w:rPr>
          <w:bCs/>
          <w:sz w:val="22"/>
          <w:szCs w:val="22"/>
        </w:rPr>
      </w:pPr>
    </w:p>
    <w:p w14:paraId="0A37793D" w14:textId="77777777" w:rsidR="009B72DB" w:rsidRDefault="009B72DB" w:rsidP="009B72DB">
      <w:pPr>
        <w:rPr>
          <w:bCs/>
          <w:i/>
          <w:sz w:val="22"/>
          <w:szCs w:val="22"/>
        </w:rPr>
      </w:pPr>
      <w:r>
        <w:rPr>
          <w:bCs/>
          <w:sz w:val="22"/>
          <w:szCs w:val="22"/>
        </w:rPr>
        <w:t>Psalm 98</w:t>
      </w:r>
      <w:r w:rsidRPr="00AA4910">
        <w:rPr>
          <w:bCs/>
          <w:i/>
          <w:sz w:val="22"/>
          <w:szCs w:val="22"/>
        </w:rPr>
        <w:t>(spoken)</w:t>
      </w:r>
    </w:p>
    <w:p w14:paraId="0D32D721" w14:textId="77777777" w:rsidR="009B72DB" w:rsidRDefault="009B72DB" w:rsidP="009B72DB">
      <w:pPr>
        <w:rPr>
          <w:rFonts w:ascii="Times-Bold" w:eastAsiaTheme="minorHAnsi" w:hAnsi="Times-Bold" w:cs="Times-Bold"/>
          <w:b/>
          <w:bCs/>
          <w:sz w:val="22"/>
          <w:szCs w:val="22"/>
          <w:lang w:val="en-CA"/>
        </w:rPr>
      </w:pPr>
      <w:r w:rsidRPr="009856E7">
        <w:rPr>
          <w:rFonts w:ascii="Times-Bold" w:eastAsiaTheme="minorHAnsi" w:hAnsi="Times-Bold" w:cs="Times-Bold"/>
          <w:b/>
          <w:bCs/>
          <w:sz w:val="22"/>
          <w:szCs w:val="22"/>
          <w:lang w:val="en-CA"/>
        </w:rPr>
        <w:t>The Lord has made known</w:t>
      </w:r>
      <w:r>
        <w:rPr>
          <w:rFonts w:ascii="Times-Bold" w:eastAsiaTheme="minorHAnsi" w:hAnsi="Times-Bold" w:cs="Times-Bold"/>
          <w:b/>
          <w:bCs/>
          <w:sz w:val="22"/>
          <w:szCs w:val="22"/>
          <w:lang w:val="en-CA"/>
        </w:rPr>
        <w:t xml:space="preserve"> </w:t>
      </w:r>
      <w:r w:rsidRPr="009856E7">
        <w:rPr>
          <w:rFonts w:ascii="Times-Bold" w:eastAsiaTheme="minorHAnsi" w:hAnsi="Times-Bold" w:cs="Times-Bold"/>
          <w:b/>
          <w:bCs/>
          <w:sz w:val="22"/>
          <w:szCs w:val="22"/>
          <w:lang w:val="en-CA"/>
        </w:rPr>
        <w:t xml:space="preserve">his salvation. </w:t>
      </w:r>
    </w:p>
    <w:p w14:paraId="7273C8C7" w14:textId="77777777" w:rsidR="009B72DB" w:rsidRPr="009856E7" w:rsidRDefault="009B72DB" w:rsidP="009B72DB">
      <w:pPr>
        <w:jc w:val="both"/>
        <w:rPr>
          <w:rFonts w:ascii="Times-Bold" w:eastAsiaTheme="minorHAnsi" w:hAnsi="Times-Bold" w:cs="Times-Bold"/>
          <w:b/>
          <w:bCs/>
          <w:sz w:val="22"/>
          <w:szCs w:val="22"/>
          <w:lang w:val="en-CA"/>
        </w:rPr>
      </w:pPr>
      <w:r w:rsidRPr="009856E7">
        <w:rPr>
          <w:rFonts w:ascii="Times-Roman" w:eastAsiaTheme="minorHAnsi" w:hAnsi="Times-Roman" w:cs="Times-Roman"/>
          <w:sz w:val="22"/>
          <w:szCs w:val="22"/>
          <w:lang w:val="en-CA"/>
        </w:rPr>
        <w:t>Sing to the Lord a new</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song, for he has done marvellous</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things. With his right hand and his</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holy arm has he won for himself the</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 xml:space="preserve">victory. </w:t>
      </w:r>
      <w:r w:rsidRPr="009856E7">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The Lord has made known</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his victory; his righteousness has he</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openly shown in the sight of the nations.</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He remembers his mercy and</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faithfulness to the house of Israel,</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and all the ends of the earth have seen</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 xml:space="preserve">the victory of our God. </w:t>
      </w:r>
      <w:r w:rsidRPr="009856E7">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Shout with</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joy to the</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Lord, all you lands; lift up</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your voice, rejoice, and sing. Sing to</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the Lord with the harp, with the harp</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 xml:space="preserve">and the voice of song. </w:t>
      </w:r>
      <w:r w:rsidRPr="009856E7">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With trumpets</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and the sound of the horn shout</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with joy before the King, the Lord.</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Let the sea make a noise and all that</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is in it, the lands and those who dwell</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 xml:space="preserve">therein. </w:t>
      </w:r>
      <w:r w:rsidRPr="009856E7">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Let the rivers clap their</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hands, and let the hills ring out with</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joy before the Lord, when he comes</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to judge the earth. In righteousness</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shall he judge the world and the peoples</w:t>
      </w:r>
      <w:r>
        <w:rPr>
          <w:rFonts w:ascii="Times-Bold" w:eastAsiaTheme="minorHAnsi" w:hAnsi="Times-Bold" w:cs="Times-Bold"/>
          <w:b/>
          <w:bCs/>
          <w:sz w:val="22"/>
          <w:szCs w:val="22"/>
          <w:lang w:val="en-CA"/>
        </w:rPr>
        <w:t xml:space="preserve"> </w:t>
      </w:r>
      <w:r w:rsidRPr="009856E7">
        <w:rPr>
          <w:rFonts w:ascii="Times-Roman" w:eastAsiaTheme="minorHAnsi" w:hAnsi="Times-Roman" w:cs="Times-Roman"/>
          <w:sz w:val="22"/>
          <w:szCs w:val="22"/>
          <w:lang w:val="en-CA"/>
        </w:rPr>
        <w:t xml:space="preserve">with equity. </w:t>
      </w:r>
    </w:p>
    <w:p w14:paraId="5EEA788C" w14:textId="77777777" w:rsidR="009B72DB" w:rsidRPr="009856E7" w:rsidRDefault="009B72DB" w:rsidP="009B72DB">
      <w:pPr>
        <w:rPr>
          <w:rFonts w:ascii="Times-Bold" w:eastAsiaTheme="minorHAnsi" w:hAnsi="Times-Bold" w:cs="Times-Bold"/>
          <w:b/>
          <w:bCs/>
          <w:lang w:val="en-CA"/>
        </w:rPr>
      </w:pPr>
      <w:r>
        <w:rPr>
          <w:rFonts w:ascii="Times-Bold" w:eastAsiaTheme="minorHAnsi" w:hAnsi="Times-Bold" w:cs="Times-Bold"/>
          <w:b/>
          <w:bCs/>
          <w:lang w:val="en-CA"/>
        </w:rPr>
        <w:t>The Lord has made known his salvation.</w:t>
      </w:r>
    </w:p>
    <w:p w14:paraId="641F6F3E" w14:textId="77777777" w:rsidR="009B72DB" w:rsidRDefault="009B72DB" w:rsidP="009B72DB">
      <w:pPr>
        <w:jc w:val="both"/>
        <w:rPr>
          <w:i/>
          <w:sz w:val="22"/>
          <w:szCs w:val="22"/>
          <w:lang w:val="en-CA"/>
        </w:rPr>
      </w:pPr>
    </w:p>
    <w:p w14:paraId="24FB9C4E" w14:textId="77777777" w:rsidR="009B72DB" w:rsidRPr="000A1A32" w:rsidRDefault="009B72DB" w:rsidP="009B72DB">
      <w:pPr>
        <w:jc w:val="both"/>
        <w:rPr>
          <w:bCs/>
          <w:i/>
          <w:sz w:val="22"/>
          <w:szCs w:val="22"/>
        </w:rPr>
      </w:pPr>
      <w:r w:rsidRPr="000A1A32">
        <w:rPr>
          <w:i/>
          <w:sz w:val="22"/>
          <w:szCs w:val="22"/>
          <w:lang w:val="en-CA"/>
        </w:rPr>
        <w:fldChar w:fldCharType="begin"/>
      </w:r>
      <w:r w:rsidRPr="000A1A32">
        <w:rPr>
          <w:i/>
          <w:sz w:val="22"/>
          <w:szCs w:val="22"/>
          <w:lang w:val="en-CA"/>
        </w:rPr>
        <w:instrText xml:space="preserve"> SEQ CHAPTER \h \r 1</w:instrText>
      </w:r>
      <w:r w:rsidRPr="000A1A32">
        <w:rPr>
          <w:i/>
          <w:sz w:val="22"/>
          <w:szCs w:val="22"/>
          <w:lang w:val="en-CA"/>
        </w:rPr>
        <w:fldChar w:fldCharType="end"/>
      </w:r>
      <w:r w:rsidRPr="000A1A32">
        <w:rPr>
          <w:bCs/>
          <w:i/>
          <w:sz w:val="22"/>
          <w:szCs w:val="22"/>
        </w:rPr>
        <w:t>Second Reading:</w:t>
      </w:r>
      <w:r w:rsidRPr="000A1A32">
        <w:rPr>
          <w:rFonts w:ascii="Times-Italic" w:eastAsiaTheme="minorHAnsi" w:hAnsi="Times-Italic" w:cs="Times-Italic"/>
          <w:i/>
          <w:iCs/>
          <w:sz w:val="18"/>
          <w:szCs w:val="18"/>
          <w:lang w:val="en-CA"/>
        </w:rPr>
        <w:t xml:space="preserve"> </w:t>
      </w:r>
      <w:r>
        <w:rPr>
          <w:rFonts w:eastAsiaTheme="minorHAnsi"/>
          <w:i/>
          <w:iCs/>
          <w:sz w:val="22"/>
          <w:szCs w:val="22"/>
          <w:lang w:val="en-CA"/>
        </w:rPr>
        <w:t>1 John 5:1-6</w:t>
      </w:r>
    </w:p>
    <w:p w14:paraId="63A81CB3" w14:textId="77777777" w:rsidR="009B72DB" w:rsidRPr="009856E7" w:rsidRDefault="009B72DB" w:rsidP="009B72DB">
      <w:pPr>
        <w:jc w:val="both"/>
        <w:rPr>
          <w:rFonts w:ascii="Times-Roman" w:eastAsiaTheme="minorHAnsi" w:hAnsi="Times-Roman" w:cs="Times-Roman"/>
          <w:sz w:val="22"/>
          <w:szCs w:val="22"/>
          <w:lang w:val="en-CA"/>
        </w:rPr>
      </w:pPr>
      <w:r w:rsidRPr="009856E7">
        <w:rPr>
          <w:rFonts w:ascii="Times-Roman" w:eastAsiaTheme="minorHAnsi" w:hAnsi="Times-Roman" w:cs="Times-Roman"/>
          <w:sz w:val="22"/>
          <w:szCs w:val="22"/>
          <w:lang w:val="en-CA"/>
        </w:rPr>
        <w:t>Everyone who believes that Jesus is</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the Christ has been born of God, and</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everyone</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who loves the parent loves</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the child. By this we know that we</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love the children of God, when we</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love God and obey his commandments.</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For the love of God is this, that</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we obey his commandments. And his</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commandments are not burdensome,</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for whatever is born of God conquers</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the world. And this is the victory that</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conquers the world, our faith. Who is</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it that conquers the world but the one</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 xml:space="preserve">who believes that Jesus is the Son of God? </w:t>
      </w:r>
      <w:r w:rsidRPr="009856E7">
        <w:rPr>
          <w:rFonts w:ascii="Times-Roman" w:eastAsiaTheme="minorHAnsi" w:hAnsi="Times-Roman" w:cs="Times-Roman"/>
          <w:sz w:val="22"/>
          <w:szCs w:val="22"/>
          <w:lang w:val="en-CA"/>
        </w:rPr>
        <w:lastRenderedPageBreak/>
        <w:t>This is the one who came by</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water and blood, Jesus Christ, not</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with the water</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only but with the water</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and the blood. And the Spirit is the</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one that testifies, for the Spirit is the</w:t>
      </w:r>
      <w:r>
        <w:rPr>
          <w:rFonts w:ascii="Times-Roman" w:eastAsiaTheme="minorHAnsi" w:hAnsi="Times-Roman" w:cs="Times-Roman"/>
          <w:sz w:val="22"/>
          <w:szCs w:val="22"/>
          <w:lang w:val="en-CA"/>
        </w:rPr>
        <w:t xml:space="preserve"> </w:t>
      </w:r>
      <w:r w:rsidRPr="009856E7">
        <w:rPr>
          <w:rFonts w:ascii="Times-Roman" w:eastAsiaTheme="minorHAnsi" w:hAnsi="Times-Roman" w:cs="Times-Roman"/>
          <w:sz w:val="22"/>
          <w:szCs w:val="22"/>
          <w:lang w:val="en-CA"/>
        </w:rPr>
        <w:t>truth.</w:t>
      </w:r>
    </w:p>
    <w:p w14:paraId="4361D9FE" w14:textId="77777777" w:rsidR="009B72DB" w:rsidRDefault="009B72DB" w:rsidP="009B72DB">
      <w:pPr>
        <w:jc w:val="both"/>
        <w:rPr>
          <w:i/>
          <w:sz w:val="22"/>
          <w:szCs w:val="22"/>
        </w:rPr>
      </w:pPr>
    </w:p>
    <w:p w14:paraId="1BF4AC62" w14:textId="77777777" w:rsidR="009B72DB" w:rsidRPr="00295DAB" w:rsidRDefault="009B72DB" w:rsidP="009B72DB">
      <w:pPr>
        <w:jc w:val="both"/>
        <w:rPr>
          <w:sz w:val="22"/>
          <w:szCs w:val="22"/>
        </w:rPr>
      </w:pPr>
      <w:r w:rsidRPr="00295DAB">
        <w:rPr>
          <w:i/>
          <w:sz w:val="22"/>
          <w:szCs w:val="22"/>
        </w:rPr>
        <w:t>Reader</w:t>
      </w:r>
      <w:r w:rsidRPr="00295DAB">
        <w:rPr>
          <w:sz w:val="22"/>
          <w:szCs w:val="22"/>
        </w:rPr>
        <w:tab/>
      </w:r>
      <w:r w:rsidRPr="00295DAB">
        <w:rPr>
          <w:sz w:val="22"/>
          <w:szCs w:val="22"/>
        </w:rPr>
        <w:tab/>
        <w:t>The word of the Lord.</w:t>
      </w:r>
    </w:p>
    <w:p w14:paraId="1485ED8B" w14:textId="77777777" w:rsidR="009B72DB" w:rsidRDefault="009B72DB" w:rsidP="009B72DB">
      <w:pPr>
        <w:jc w:val="both"/>
        <w:rPr>
          <w:sz w:val="22"/>
          <w:szCs w:val="22"/>
          <w:lang w:val="en-CA"/>
        </w:rPr>
      </w:pPr>
      <w:r w:rsidRPr="000811D3">
        <w:rPr>
          <w:i/>
          <w:sz w:val="22"/>
          <w:szCs w:val="22"/>
        </w:rPr>
        <w:t>People</w:t>
      </w:r>
      <w:r w:rsidRPr="000811D3">
        <w:rPr>
          <w:b/>
          <w:i/>
          <w:sz w:val="22"/>
          <w:szCs w:val="22"/>
        </w:rPr>
        <w:tab/>
      </w:r>
      <w:r w:rsidRPr="000811D3">
        <w:rPr>
          <w:b/>
          <w:sz w:val="22"/>
          <w:szCs w:val="22"/>
        </w:rPr>
        <w:tab/>
        <w:t>Thanks be to God</w:t>
      </w:r>
      <w:r w:rsidRPr="00670731">
        <w:rPr>
          <w:sz w:val="22"/>
          <w:szCs w:val="22"/>
          <w:lang w:val="en-CA"/>
        </w:rPr>
        <w:t xml:space="preserve">  </w:t>
      </w:r>
    </w:p>
    <w:p w14:paraId="70F69AFA" w14:textId="77777777" w:rsidR="009B72DB" w:rsidRDefault="009B72DB" w:rsidP="009B72DB">
      <w:pPr>
        <w:rPr>
          <w:sz w:val="22"/>
          <w:szCs w:val="22"/>
          <w:lang w:val="en-CA"/>
        </w:rPr>
      </w:pPr>
    </w:p>
    <w:p w14:paraId="3FA44C7A" w14:textId="77777777" w:rsidR="009B72DB" w:rsidRDefault="009B72DB" w:rsidP="009B72DB">
      <w:pPr>
        <w:rPr>
          <w:i/>
          <w:iCs/>
          <w:sz w:val="22"/>
          <w:szCs w:val="22"/>
          <w:lang w:val="en-CA"/>
        </w:rPr>
      </w:pPr>
      <w:r>
        <w:rPr>
          <w:i/>
          <w:iCs/>
          <w:sz w:val="22"/>
          <w:szCs w:val="22"/>
          <w:lang w:val="en-CA"/>
        </w:rPr>
        <w:t xml:space="preserve">                       </w:t>
      </w:r>
      <w:r w:rsidRPr="00EE406D">
        <w:rPr>
          <w:i/>
          <w:iCs/>
          <w:sz w:val="22"/>
          <w:szCs w:val="22"/>
          <w:lang w:val="en-CA"/>
        </w:rPr>
        <w:t>Please stand for the Gospel Acclamation</w:t>
      </w:r>
    </w:p>
    <w:p w14:paraId="1D16AE47" w14:textId="77777777" w:rsidR="009B72DB" w:rsidRDefault="009B72DB" w:rsidP="009B72DB">
      <w:pPr>
        <w:rPr>
          <w:i/>
          <w:iCs/>
          <w:sz w:val="22"/>
          <w:szCs w:val="22"/>
          <w:lang w:val="en-CA"/>
        </w:rPr>
      </w:pPr>
    </w:p>
    <w:p w14:paraId="0A2897FD" w14:textId="77777777" w:rsidR="009B72DB" w:rsidRDefault="009B72DB" w:rsidP="009B72DB">
      <w:pPr>
        <w:rPr>
          <w:sz w:val="22"/>
          <w:szCs w:val="22"/>
          <w:lang w:val="en-CA"/>
        </w:rPr>
      </w:pPr>
      <w:r>
        <w:rPr>
          <w:sz w:val="22"/>
          <w:szCs w:val="22"/>
          <w:lang w:val="en-CA"/>
        </w:rPr>
        <w:t>Holy words long preserved for our walk in this world. They resound with God’s own heart, O let the ancient words impart. Words of life, words of hope, give us strength, help us cope. In this world where-</w:t>
      </w:r>
      <w:proofErr w:type="spellStart"/>
      <w:r>
        <w:rPr>
          <w:sz w:val="22"/>
          <w:szCs w:val="22"/>
          <w:lang w:val="en-CA"/>
        </w:rPr>
        <w:t>e’re</w:t>
      </w:r>
      <w:proofErr w:type="spellEnd"/>
      <w:r>
        <w:rPr>
          <w:sz w:val="22"/>
          <w:szCs w:val="22"/>
          <w:lang w:val="en-CA"/>
        </w:rPr>
        <w:t xml:space="preserve"> we roam, Ancient words will guide us home.</w:t>
      </w:r>
    </w:p>
    <w:p w14:paraId="525B6F3E" w14:textId="77777777" w:rsidR="009B72DB" w:rsidRDefault="009B72DB" w:rsidP="009B72DB">
      <w:pPr>
        <w:rPr>
          <w:sz w:val="22"/>
          <w:szCs w:val="22"/>
          <w:lang w:val="en-CA"/>
        </w:rPr>
      </w:pPr>
    </w:p>
    <w:p w14:paraId="18C78F6B" w14:textId="77777777" w:rsidR="009B72DB" w:rsidRDefault="009B72DB" w:rsidP="009B72DB">
      <w:pPr>
        <w:rPr>
          <w:b/>
          <w:bCs/>
          <w:sz w:val="22"/>
          <w:szCs w:val="22"/>
          <w:lang w:val="en-CA"/>
        </w:rPr>
      </w:pPr>
      <w:r>
        <w:rPr>
          <w:b/>
          <w:bCs/>
          <w:sz w:val="22"/>
          <w:szCs w:val="22"/>
          <w:lang w:val="en-CA"/>
        </w:rPr>
        <w:t>Ancient words, ever true, changing me, changing you. We have come with open hearts, O let the ancient words impart.</w:t>
      </w:r>
    </w:p>
    <w:p w14:paraId="3AD5B2F2" w14:textId="77777777" w:rsidR="009B72DB" w:rsidRPr="009B264A" w:rsidRDefault="009B72DB" w:rsidP="009B72DB">
      <w:pPr>
        <w:rPr>
          <w:b/>
          <w:bCs/>
          <w:sz w:val="22"/>
          <w:szCs w:val="22"/>
          <w:lang w:val="en-CA"/>
        </w:rPr>
      </w:pPr>
    </w:p>
    <w:p w14:paraId="333EB4CC" w14:textId="77777777" w:rsidR="009B72DB" w:rsidRPr="000811D3" w:rsidRDefault="009B72DB" w:rsidP="009B72DB">
      <w:pPr>
        <w:jc w:val="both"/>
        <w:rPr>
          <w:bCs/>
          <w:iCs/>
          <w:sz w:val="22"/>
          <w:szCs w:val="22"/>
        </w:rPr>
      </w:pPr>
      <w:proofErr w:type="spellStart"/>
      <w:r w:rsidRPr="000811D3">
        <w:rPr>
          <w:bCs/>
          <w:i/>
          <w:iCs/>
          <w:sz w:val="22"/>
          <w:szCs w:val="22"/>
        </w:rPr>
        <w:t>Gospeller</w:t>
      </w:r>
      <w:proofErr w:type="spellEnd"/>
      <w:r w:rsidRPr="000811D3">
        <w:rPr>
          <w:b/>
          <w:bCs/>
          <w:i/>
          <w:iCs/>
          <w:sz w:val="22"/>
          <w:szCs w:val="22"/>
        </w:rPr>
        <w:tab/>
      </w:r>
      <w:r w:rsidRPr="000811D3">
        <w:rPr>
          <w:bCs/>
          <w:iCs/>
          <w:sz w:val="22"/>
          <w:szCs w:val="22"/>
        </w:rPr>
        <w:t>The Lord be with you.</w:t>
      </w:r>
    </w:p>
    <w:p w14:paraId="07AAC982" w14:textId="77777777" w:rsidR="009B72DB" w:rsidRPr="00676914" w:rsidRDefault="009B72DB" w:rsidP="009B72DB">
      <w:pPr>
        <w:jc w:val="both"/>
        <w:rPr>
          <w:b/>
          <w:bCs/>
          <w:iCs/>
          <w:sz w:val="22"/>
          <w:szCs w:val="22"/>
        </w:rPr>
      </w:pPr>
      <w:r w:rsidRPr="000811D3">
        <w:rPr>
          <w:b/>
          <w:bCs/>
          <w:i/>
          <w:iCs/>
          <w:sz w:val="22"/>
          <w:szCs w:val="22"/>
        </w:rPr>
        <w:t>People</w:t>
      </w:r>
      <w:r w:rsidRPr="000811D3">
        <w:rPr>
          <w:b/>
          <w:bCs/>
          <w:i/>
          <w:iCs/>
          <w:sz w:val="22"/>
          <w:szCs w:val="22"/>
        </w:rPr>
        <w:tab/>
      </w:r>
      <w:r w:rsidRPr="000811D3">
        <w:rPr>
          <w:b/>
          <w:bCs/>
          <w:i/>
          <w:iCs/>
          <w:sz w:val="22"/>
          <w:szCs w:val="22"/>
        </w:rPr>
        <w:tab/>
      </w:r>
      <w:r w:rsidRPr="000811D3">
        <w:rPr>
          <w:b/>
          <w:bCs/>
          <w:iCs/>
          <w:sz w:val="22"/>
          <w:szCs w:val="22"/>
        </w:rPr>
        <w:t>And also with you.</w:t>
      </w:r>
    </w:p>
    <w:p w14:paraId="3E013A12" w14:textId="77777777" w:rsidR="009B72DB" w:rsidRDefault="009B72DB" w:rsidP="009B72DB">
      <w:pPr>
        <w:jc w:val="both"/>
        <w:rPr>
          <w:iCs/>
          <w:sz w:val="22"/>
          <w:szCs w:val="22"/>
        </w:rPr>
      </w:pPr>
      <w:proofErr w:type="spellStart"/>
      <w:r w:rsidRPr="000811D3">
        <w:rPr>
          <w:bCs/>
          <w:i/>
          <w:iCs/>
          <w:sz w:val="22"/>
          <w:szCs w:val="22"/>
        </w:rPr>
        <w:t>Gospeller</w:t>
      </w:r>
      <w:proofErr w:type="spellEnd"/>
      <w:r w:rsidRPr="000811D3">
        <w:rPr>
          <w:bCs/>
          <w:i/>
          <w:iCs/>
          <w:sz w:val="22"/>
          <w:szCs w:val="22"/>
        </w:rPr>
        <w:t xml:space="preserve">  </w:t>
      </w:r>
      <w:r w:rsidRPr="000811D3">
        <w:rPr>
          <w:b/>
          <w:bCs/>
          <w:i/>
          <w:iCs/>
          <w:sz w:val="22"/>
          <w:szCs w:val="22"/>
        </w:rPr>
        <w:tab/>
      </w:r>
      <w:r w:rsidRPr="000811D3">
        <w:rPr>
          <w:iCs/>
          <w:sz w:val="22"/>
          <w:szCs w:val="22"/>
        </w:rPr>
        <w:t>The Holy Gospel of our</w:t>
      </w:r>
      <w:r>
        <w:rPr>
          <w:iCs/>
          <w:sz w:val="22"/>
          <w:szCs w:val="22"/>
        </w:rPr>
        <w:t xml:space="preserve"> Lord Jesus Christ according to John. </w:t>
      </w:r>
    </w:p>
    <w:p w14:paraId="501DA712" w14:textId="77777777" w:rsidR="009B72DB" w:rsidRPr="004700D4" w:rsidRDefault="009B72DB" w:rsidP="009B72DB">
      <w:pPr>
        <w:jc w:val="both"/>
        <w:rPr>
          <w:b/>
          <w:bCs/>
          <w:sz w:val="22"/>
          <w:szCs w:val="22"/>
        </w:rPr>
      </w:pPr>
      <w:r w:rsidRPr="000811D3">
        <w:rPr>
          <w:b/>
          <w:bCs/>
          <w:i/>
          <w:iCs/>
          <w:sz w:val="22"/>
          <w:szCs w:val="22"/>
        </w:rPr>
        <w:t>People:</w:t>
      </w:r>
      <w:r w:rsidRPr="000811D3">
        <w:rPr>
          <w:b/>
          <w:bCs/>
          <w:i/>
          <w:iCs/>
          <w:sz w:val="22"/>
          <w:szCs w:val="22"/>
        </w:rPr>
        <w:tab/>
      </w:r>
      <w:r w:rsidRPr="000811D3">
        <w:rPr>
          <w:b/>
          <w:bCs/>
          <w:i/>
          <w:iCs/>
          <w:sz w:val="22"/>
          <w:szCs w:val="22"/>
        </w:rPr>
        <w:tab/>
      </w:r>
      <w:r w:rsidRPr="000811D3">
        <w:rPr>
          <w:b/>
          <w:bCs/>
          <w:sz w:val="22"/>
          <w:szCs w:val="22"/>
        </w:rPr>
        <w:t>Glory to You Lord Jesus Christ</w:t>
      </w:r>
    </w:p>
    <w:p w14:paraId="1C9F31E9" w14:textId="77777777" w:rsidR="009B72DB" w:rsidRPr="00A03ED2" w:rsidRDefault="009B72DB" w:rsidP="009B72DB">
      <w:pPr>
        <w:jc w:val="both"/>
        <w:rPr>
          <w:rFonts w:eastAsiaTheme="minorHAnsi"/>
          <w:sz w:val="22"/>
          <w:szCs w:val="22"/>
          <w:lang w:val="en-CA"/>
        </w:rPr>
      </w:pPr>
    </w:p>
    <w:p w14:paraId="1F047305" w14:textId="2709713F" w:rsidR="009B72DB" w:rsidRPr="008359D5" w:rsidRDefault="009B72DB" w:rsidP="009B72DB">
      <w:pPr>
        <w:jc w:val="both"/>
        <w:rPr>
          <w:rFonts w:eastAsiaTheme="minorHAnsi"/>
          <w:sz w:val="22"/>
          <w:szCs w:val="22"/>
          <w:lang w:val="en-CA"/>
        </w:rPr>
      </w:pPr>
      <w:r w:rsidRPr="008359D5">
        <w:rPr>
          <w:rFonts w:eastAsiaTheme="minorHAnsi"/>
          <w:sz w:val="22"/>
          <w:szCs w:val="22"/>
          <w:lang w:val="en-CA"/>
        </w:rPr>
        <w:t>Jesus said, “As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 No one has greater</w:t>
      </w:r>
      <w:r>
        <w:rPr>
          <w:rFonts w:eastAsiaTheme="minorHAnsi"/>
          <w:sz w:val="22"/>
          <w:szCs w:val="22"/>
          <w:lang w:val="en-CA"/>
        </w:rPr>
        <w:t xml:space="preserve"> </w:t>
      </w:r>
      <w:r w:rsidRPr="008359D5">
        <w:rPr>
          <w:rFonts w:eastAsiaTheme="minorHAnsi"/>
          <w:sz w:val="22"/>
          <w:szCs w:val="22"/>
          <w:lang w:val="en-CA"/>
        </w:rPr>
        <w:t>love than this, to lay down one’s life for one’s friends. You are my friends</w:t>
      </w:r>
      <w:r>
        <w:rPr>
          <w:rFonts w:eastAsiaTheme="minorHAnsi"/>
          <w:sz w:val="22"/>
          <w:szCs w:val="22"/>
          <w:lang w:val="en-CA"/>
        </w:rPr>
        <w:t xml:space="preserve"> </w:t>
      </w:r>
      <w:r w:rsidRPr="008359D5">
        <w:rPr>
          <w:rFonts w:eastAsiaTheme="minorHAnsi"/>
          <w:sz w:val="22"/>
          <w:szCs w:val="22"/>
          <w:lang w:val="en-CA"/>
        </w:rPr>
        <w:t>if you do what I command you. I do not call you servants any longer, because</w:t>
      </w:r>
      <w:r>
        <w:rPr>
          <w:rFonts w:eastAsiaTheme="minorHAnsi"/>
          <w:sz w:val="22"/>
          <w:szCs w:val="22"/>
          <w:lang w:val="en-CA"/>
        </w:rPr>
        <w:t xml:space="preserve"> </w:t>
      </w:r>
      <w:r w:rsidRPr="008359D5">
        <w:rPr>
          <w:rFonts w:eastAsiaTheme="minorHAnsi"/>
          <w:sz w:val="22"/>
          <w:szCs w:val="22"/>
          <w:lang w:val="en-CA"/>
        </w:rPr>
        <w:t>the servant does not know what the master is doing; but I have called you friends, because I have made known to you everything that I have heard from my Father. You did not choose me but I chose you. And I appointed you to go and bear fruit,</w:t>
      </w:r>
      <w:r>
        <w:rPr>
          <w:rFonts w:eastAsiaTheme="minorHAnsi"/>
          <w:sz w:val="22"/>
          <w:szCs w:val="22"/>
          <w:lang w:val="en-CA"/>
        </w:rPr>
        <w:t xml:space="preserve"> </w:t>
      </w:r>
      <w:r w:rsidRPr="008359D5">
        <w:rPr>
          <w:rFonts w:eastAsiaTheme="minorHAnsi"/>
          <w:sz w:val="22"/>
          <w:szCs w:val="22"/>
          <w:lang w:val="en-CA"/>
        </w:rPr>
        <w:t xml:space="preserve">fruit that will last, so that the Father will give you whatever you ask him in my name. I am giving you these commands so that you may love one another.” </w:t>
      </w:r>
      <w:r w:rsidRPr="008359D5">
        <w:rPr>
          <w:rFonts w:eastAsiaTheme="minorHAnsi"/>
          <w:i/>
          <w:iCs/>
          <w:sz w:val="22"/>
          <w:szCs w:val="22"/>
          <w:lang w:val="en-CA"/>
        </w:rPr>
        <w:t>John 15.9–17</w:t>
      </w:r>
    </w:p>
    <w:p w14:paraId="2DA17CED" w14:textId="77777777" w:rsidR="009B72DB" w:rsidRDefault="009B72DB" w:rsidP="009B72DB">
      <w:pPr>
        <w:tabs>
          <w:tab w:val="left" w:pos="2127"/>
        </w:tabs>
        <w:jc w:val="both"/>
        <w:rPr>
          <w:bCs/>
          <w:i/>
          <w:sz w:val="22"/>
          <w:szCs w:val="22"/>
        </w:rPr>
      </w:pPr>
    </w:p>
    <w:p w14:paraId="08BD39B2" w14:textId="304A4E10" w:rsidR="009B72DB" w:rsidRPr="005B351E" w:rsidRDefault="009B72DB" w:rsidP="009B72DB">
      <w:pPr>
        <w:tabs>
          <w:tab w:val="left" w:pos="2127"/>
        </w:tabs>
        <w:jc w:val="both"/>
        <w:rPr>
          <w:bCs/>
          <w:sz w:val="22"/>
          <w:szCs w:val="22"/>
        </w:rPr>
      </w:pPr>
      <w:proofErr w:type="spellStart"/>
      <w:r w:rsidRPr="005B351E">
        <w:rPr>
          <w:bCs/>
          <w:i/>
          <w:sz w:val="22"/>
          <w:szCs w:val="22"/>
        </w:rPr>
        <w:t>Gospeller</w:t>
      </w:r>
      <w:proofErr w:type="spellEnd"/>
      <w:r w:rsidRPr="005B351E">
        <w:rPr>
          <w:bCs/>
          <w:i/>
          <w:sz w:val="22"/>
          <w:szCs w:val="22"/>
        </w:rPr>
        <w:t>:</w:t>
      </w:r>
      <w:r>
        <w:rPr>
          <w:bCs/>
          <w:sz w:val="22"/>
          <w:szCs w:val="22"/>
        </w:rPr>
        <w:t xml:space="preserve">      The Gospel of Christ</w:t>
      </w:r>
      <w:r w:rsidRPr="005B351E">
        <w:rPr>
          <w:bCs/>
          <w:sz w:val="22"/>
          <w:szCs w:val="22"/>
        </w:rPr>
        <w:t xml:space="preserve"> </w:t>
      </w:r>
      <w:r w:rsidRPr="005B351E">
        <w:rPr>
          <w:bCs/>
          <w:sz w:val="22"/>
          <w:szCs w:val="22"/>
        </w:rPr>
        <w:tab/>
      </w:r>
    </w:p>
    <w:p w14:paraId="5E5B21F3" w14:textId="77777777" w:rsidR="009B72DB" w:rsidRDefault="009B72DB" w:rsidP="009B72DB">
      <w:pPr>
        <w:tabs>
          <w:tab w:val="left" w:pos="2127"/>
        </w:tabs>
        <w:jc w:val="both"/>
        <w:rPr>
          <w:b/>
          <w:bCs/>
          <w:sz w:val="22"/>
          <w:szCs w:val="22"/>
        </w:rPr>
      </w:pPr>
      <w:r w:rsidRPr="005B351E">
        <w:rPr>
          <w:b/>
          <w:bCs/>
          <w:i/>
          <w:sz w:val="22"/>
          <w:szCs w:val="22"/>
        </w:rPr>
        <w:t>People:</w:t>
      </w:r>
      <w:r w:rsidRPr="005B351E">
        <w:rPr>
          <w:b/>
          <w:bCs/>
          <w:sz w:val="22"/>
          <w:szCs w:val="22"/>
        </w:rPr>
        <w:t xml:space="preserve">            Praise to You Lord Jesus Christ</w:t>
      </w:r>
    </w:p>
    <w:p w14:paraId="693261A2" w14:textId="77777777" w:rsidR="009B72DB" w:rsidRDefault="009B72DB" w:rsidP="009B72DB">
      <w:pPr>
        <w:rPr>
          <w:sz w:val="22"/>
          <w:szCs w:val="22"/>
          <w:lang w:val="en-CA"/>
        </w:rPr>
      </w:pPr>
    </w:p>
    <w:p w14:paraId="4CD87571" w14:textId="77777777" w:rsidR="009B72DB" w:rsidRDefault="009B72DB" w:rsidP="009B72DB">
      <w:pPr>
        <w:rPr>
          <w:sz w:val="22"/>
          <w:szCs w:val="22"/>
          <w:lang w:val="en-CA"/>
        </w:rPr>
      </w:pPr>
      <w:r>
        <w:rPr>
          <w:sz w:val="22"/>
          <w:szCs w:val="22"/>
          <w:lang w:val="en-CA"/>
        </w:rPr>
        <w:t xml:space="preserve">Holy words of our faith handed down to this age, come to us through sacrifice, </w:t>
      </w:r>
    </w:p>
    <w:p w14:paraId="271E57FA" w14:textId="77777777" w:rsidR="009B72DB" w:rsidRPr="00EE406D" w:rsidRDefault="009B72DB" w:rsidP="009B72DB">
      <w:pPr>
        <w:rPr>
          <w:sz w:val="22"/>
          <w:szCs w:val="22"/>
          <w:lang w:val="en-CA"/>
        </w:rPr>
      </w:pPr>
      <w:r>
        <w:rPr>
          <w:sz w:val="22"/>
          <w:szCs w:val="22"/>
          <w:lang w:val="en-CA"/>
        </w:rPr>
        <w:t xml:space="preserve">O, heed the faithful words of Christ. </w:t>
      </w:r>
    </w:p>
    <w:p w14:paraId="5221E930" w14:textId="77777777" w:rsidR="009B72DB" w:rsidRDefault="009B72DB" w:rsidP="009B72DB">
      <w:pPr>
        <w:tabs>
          <w:tab w:val="left" w:pos="2127"/>
        </w:tabs>
        <w:jc w:val="both"/>
        <w:rPr>
          <w:sz w:val="22"/>
          <w:szCs w:val="22"/>
        </w:rPr>
      </w:pPr>
    </w:p>
    <w:p w14:paraId="79FBA855" w14:textId="77777777" w:rsidR="009B72DB" w:rsidRDefault="009B72DB" w:rsidP="009B72DB">
      <w:pPr>
        <w:rPr>
          <w:b/>
          <w:bCs/>
          <w:sz w:val="22"/>
          <w:szCs w:val="22"/>
          <w:lang w:val="en-CA"/>
        </w:rPr>
      </w:pPr>
      <w:r>
        <w:rPr>
          <w:b/>
          <w:bCs/>
          <w:sz w:val="22"/>
          <w:szCs w:val="22"/>
          <w:lang w:val="en-CA"/>
        </w:rPr>
        <w:t>Ancient words, ever true, changing me, changing you. We have come with open hearts, O let the ancient words impart.</w:t>
      </w:r>
    </w:p>
    <w:p w14:paraId="4675B32C" w14:textId="77777777" w:rsidR="009B72DB" w:rsidRDefault="009B72DB" w:rsidP="009B72DB">
      <w:pPr>
        <w:tabs>
          <w:tab w:val="left" w:pos="2127"/>
        </w:tabs>
        <w:jc w:val="both"/>
        <w:rPr>
          <w:b/>
          <w:bCs/>
          <w:sz w:val="22"/>
          <w:szCs w:val="22"/>
        </w:rPr>
      </w:pPr>
    </w:p>
    <w:p w14:paraId="2C678736" w14:textId="77777777" w:rsidR="009B72DB" w:rsidRDefault="009B72DB" w:rsidP="009B72DB">
      <w:pPr>
        <w:tabs>
          <w:tab w:val="left" w:pos="2127"/>
        </w:tabs>
        <w:jc w:val="both"/>
        <w:rPr>
          <w:bCs/>
          <w:sz w:val="22"/>
          <w:szCs w:val="22"/>
          <w:u w:val="single"/>
        </w:rPr>
      </w:pPr>
      <w:r w:rsidRPr="005313FA">
        <w:rPr>
          <w:bCs/>
          <w:sz w:val="22"/>
          <w:szCs w:val="22"/>
          <w:u w:val="single"/>
        </w:rPr>
        <w:t xml:space="preserve">Homily </w:t>
      </w:r>
    </w:p>
    <w:p w14:paraId="1ABAEF7F" w14:textId="77777777" w:rsidR="009B72DB" w:rsidRDefault="009B72DB" w:rsidP="009B72DB">
      <w:pPr>
        <w:tabs>
          <w:tab w:val="left" w:pos="2127"/>
        </w:tabs>
        <w:jc w:val="both"/>
        <w:rPr>
          <w:bCs/>
          <w:sz w:val="22"/>
          <w:szCs w:val="22"/>
          <w:u w:val="single"/>
        </w:rPr>
      </w:pPr>
    </w:p>
    <w:p w14:paraId="10829C8D" w14:textId="77777777" w:rsidR="009B72DB" w:rsidRPr="005313FA" w:rsidRDefault="009B72DB" w:rsidP="009B72DB">
      <w:pPr>
        <w:tabs>
          <w:tab w:val="left" w:pos="2127"/>
        </w:tabs>
        <w:jc w:val="both"/>
        <w:rPr>
          <w:bCs/>
          <w:sz w:val="22"/>
          <w:szCs w:val="22"/>
          <w:u w:val="single"/>
        </w:rPr>
      </w:pPr>
      <w:r w:rsidRPr="005313FA">
        <w:rPr>
          <w:bCs/>
          <w:sz w:val="22"/>
          <w:szCs w:val="22"/>
          <w:u w:val="single"/>
        </w:rPr>
        <w:t>The Apostles’ Creed</w:t>
      </w:r>
    </w:p>
    <w:p w14:paraId="7DBC96A6" w14:textId="77777777" w:rsidR="009B72DB" w:rsidRPr="00A66E47" w:rsidRDefault="009B72DB" w:rsidP="009B72DB">
      <w:pPr>
        <w:tabs>
          <w:tab w:val="left" w:pos="2127"/>
        </w:tabs>
        <w:jc w:val="both"/>
        <w:rPr>
          <w:sz w:val="22"/>
          <w:szCs w:val="22"/>
        </w:rPr>
      </w:pPr>
      <w:r w:rsidRPr="005313FA">
        <w:rPr>
          <w:sz w:val="22"/>
          <w:szCs w:val="22"/>
        </w:rPr>
        <w:t>Let us confess the faith of our baptism, as we say,</w:t>
      </w:r>
    </w:p>
    <w:p w14:paraId="74FDF274" w14:textId="27426405" w:rsidR="009B72DB" w:rsidRPr="009B72DB" w:rsidRDefault="009B72DB" w:rsidP="009B72DB">
      <w:pPr>
        <w:tabs>
          <w:tab w:val="left" w:pos="1418"/>
        </w:tabs>
        <w:jc w:val="both"/>
        <w:rPr>
          <w:b/>
          <w:bCs/>
          <w:sz w:val="22"/>
          <w:szCs w:val="22"/>
        </w:rPr>
      </w:pPr>
      <w:r w:rsidRPr="005313FA">
        <w:rPr>
          <w:b/>
          <w:bCs/>
          <w:sz w:val="22"/>
          <w:szCs w:val="22"/>
        </w:rPr>
        <w:t xml:space="preserve">I believe in God, the Father almighty, creator of heaven and </w:t>
      </w:r>
      <w:r>
        <w:rPr>
          <w:b/>
          <w:bCs/>
          <w:sz w:val="22"/>
          <w:szCs w:val="22"/>
        </w:rPr>
        <w:tab/>
      </w:r>
      <w:r w:rsidRPr="005313FA">
        <w:rPr>
          <w:b/>
          <w:bCs/>
          <w:sz w:val="22"/>
          <w:szCs w:val="22"/>
        </w:rPr>
        <w:t>earth. I believe in Jesus Christ, his only Son, our Lord. He</w:t>
      </w:r>
      <w:r>
        <w:rPr>
          <w:b/>
          <w:bCs/>
          <w:sz w:val="22"/>
          <w:szCs w:val="22"/>
        </w:rPr>
        <w:t xml:space="preserve"> </w:t>
      </w:r>
      <w:r w:rsidRPr="005313FA">
        <w:rPr>
          <w:b/>
          <w:bCs/>
          <w:sz w:val="22"/>
          <w:szCs w:val="22"/>
        </w:rPr>
        <w:t>was conceived by</w:t>
      </w:r>
      <w:r>
        <w:rPr>
          <w:b/>
          <w:bCs/>
          <w:sz w:val="22"/>
          <w:szCs w:val="22"/>
        </w:rPr>
        <w:t xml:space="preserve"> </w:t>
      </w:r>
      <w:r w:rsidRPr="005313FA">
        <w:rPr>
          <w:b/>
          <w:bCs/>
          <w:sz w:val="22"/>
          <w:szCs w:val="22"/>
        </w:rPr>
        <w:t>the power of the Holy Spirit and born of the Virgin Mary. He suffered under Pontius Pilate, was crucified, died, and was buried. He descended to the dead. On the third day he rose again. He ascended</w:t>
      </w:r>
      <w:r>
        <w:rPr>
          <w:b/>
          <w:bCs/>
          <w:sz w:val="22"/>
          <w:szCs w:val="22"/>
        </w:rPr>
        <w:t xml:space="preserve"> </w:t>
      </w:r>
      <w:r w:rsidRPr="005313FA">
        <w:rPr>
          <w:b/>
          <w:bCs/>
          <w:sz w:val="22"/>
          <w:szCs w:val="22"/>
        </w:rPr>
        <w:t>into heaven and is seated at the right hand of the Father. He will</w:t>
      </w:r>
      <w:r>
        <w:rPr>
          <w:b/>
          <w:bCs/>
          <w:sz w:val="22"/>
          <w:szCs w:val="22"/>
        </w:rPr>
        <w:t xml:space="preserve"> </w:t>
      </w:r>
      <w:r w:rsidRPr="005313FA">
        <w:rPr>
          <w:b/>
          <w:bCs/>
          <w:sz w:val="22"/>
          <w:szCs w:val="22"/>
        </w:rPr>
        <w:t>come again to judge the living and the dead.  I believe in the Holy Spirit, the holy catholic Church, the communion of saints, the forgiveness of sins, the resurrection of the body, and the life</w:t>
      </w:r>
      <w:r>
        <w:rPr>
          <w:b/>
          <w:bCs/>
          <w:sz w:val="22"/>
          <w:szCs w:val="22"/>
        </w:rPr>
        <w:t xml:space="preserve"> </w:t>
      </w:r>
      <w:r w:rsidRPr="005313FA">
        <w:rPr>
          <w:b/>
          <w:bCs/>
          <w:sz w:val="22"/>
          <w:szCs w:val="22"/>
        </w:rPr>
        <w:t>everlasting. Amen.</w:t>
      </w:r>
    </w:p>
    <w:p w14:paraId="4D4B4261" w14:textId="77777777" w:rsidR="009B72DB" w:rsidRPr="004E4EFF" w:rsidRDefault="009B72DB" w:rsidP="009B72DB">
      <w:pPr>
        <w:tabs>
          <w:tab w:val="left" w:pos="2127"/>
        </w:tabs>
        <w:jc w:val="both"/>
        <w:rPr>
          <w:bCs/>
          <w:sz w:val="22"/>
          <w:szCs w:val="22"/>
          <w:u w:val="single"/>
        </w:rPr>
      </w:pPr>
      <w:r w:rsidRPr="005313FA">
        <w:rPr>
          <w:sz w:val="22"/>
          <w:szCs w:val="22"/>
          <w:u w:val="single"/>
          <w:lang w:val="en-CA"/>
        </w:rPr>
        <w:lastRenderedPageBreak/>
        <w:fldChar w:fldCharType="begin"/>
      </w:r>
      <w:r w:rsidRPr="005313FA">
        <w:rPr>
          <w:sz w:val="22"/>
          <w:szCs w:val="22"/>
          <w:u w:val="single"/>
          <w:lang w:val="en-CA"/>
        </w:rPr>
        <w:instrText xml:space="preserve"> SEQ CHAPTER \h \r 1</w:instrText>
      </w:r>
      <w:r w:rsidRPr="005313FA">
        <w:rPr>
          <w:sz w:val="22"/>
          <w:szCs w:val="22"/>
          <w:u w:val="single"/>
          <w:lang w:val="en-CA"/>
        </w:rPr>
        <w:fldChar w:fldCharType="end"/>
      </w:r>
      <w:r w:rsidRPr="005313FA">
        <w:rPr>
          <w:bCs/>
          <w:sz w:val="22"/>
          <w:szCs w:val="22"/>
          <w:u w:val="single"/>
        </w:rPr>
        <w:t>The Prayers of the Peopl</w:t>
      </w:r>
      <w:r>
        <w:rPr>
          <w:bCs/>
          <w:sz w:val="22"/>
          <w:szCs w:val="22"/>
          <w:u w:val="single"/>
        </w:rPr>
        <w:t>e</w:t>
      </w:r>
      <w:bookmarkStart w:id="0" w:name="_GoBack"/>
      <w:bookmarkEnd w:id="0"/>
    </w:p>
    <w:p w14:paraId="5B3E4EFD" w14:textId="13716520" w:rsidR="009B72DB" w:rsidRPr="006775EF" w:rsidRDefault="009B72DB" w:rsidP="009B72DB">
      <w:pPr>
        <w:rPr>
          <w:rFonts w:eastAsia="Times New Roman"/>
          <w:sz w:val="22"/>
          <w:szCs w:val="22"/>
          <w:lang w:val="en-CA"/>
        </w:rPr>
      </w:pPr>
      <w:r w:rsidRPr="009B264A">
        <w:rPr>
          <w:bCs/>
          <w:i/>
          <w:szCs w:val="22"/>
        </w:rPr>
        <w:t xml:space="preserve">    Response</w:t>
      </w:r>
      <w:r>
        <w:rPr>
          <w:bCs/>
          <w:i/>
          <w:szCs w:val="22"/>
        </w:rPr>
        <w:t xml:space="preserve">: </w:t>
      </w:r>
      <w:r w:rsidRPr="00343B04">
        <w:rPr>
          <w:rFonts w:eastAsia="Times New Roman"/>
          <w:b/>
          <w:bCs/>
          <w:sz w:val="22"/>
          <w:szCs w:val="22"/>
        </w:rPr>
        <w:t>  </w:t>
      </w:r>
      <w:r w:rsidR="006775EF" w:rsidRPr="006775EF">
        <w:rPr>
          <w:rFonts w:eastAsia="Times New Roman"/>
          <w:sz w:val="22"/>
          <w:szCs w:val="22"/>
        </w:rPr>
        <w:t>In love and hope Risen Lord:  </w:t>
      </w:r>
      <w:r w:rsidR="006775EF" w:rsidRPr="006775EF">
        <w:rPr>
          <w:rFonts w:eastAsia="Times New Roman"/>
          <w:b/>
          <w:bCs/>
          <w:sz w:val="22"/>
          <w:szCs w:val="22"/>
        </w:rPr>
        <w:t xml:space="preserve">we abide in </w:t>
      </w:r>
      <w:proofErr w:type="gramStart"/>
      <w:r w:rsidR="006775EF" w:rsidRPr="006775EF">
        <w:rPr>
          <w:rFonts w:eastAsia="Times New Roman"/>
          <w:b/>
          <w:bCs/>
          <w:sz w:val="22"/>
          <w:szCs w:val="22"/>
        </w:rPr>
        <w:t>You</w:t>
      </w:r>
      <w:proofErr w:type="gramEnd"/>
      <w:r w:rsidR="006775EF" w:rsidRPr="006775EF">
        <w:rPr>
          <w:rFonts w:eastAsia="Times New Roman"/>
          <w:b/>
          <w:bCs/>
          <w:sz w:val="22"/>
          <w:szCs w:val="22"/>
        </w:rPr>
        <w:t>.  </w:t>
      </w:r>
    </w:p>
    <w:p w14:paraId="00693241" w14:textId="77777777" w:rsidR="009B72DB" w:rsidRPr="00A26DE4" w:rsidRDefault="009B72DB" w:rsidP="009B7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2"/>
          <w:szCs w:val="22"/>
          <w:lang w:bidi="en-US"/>
        </w:rPr>
      </w:pPr>
      <w:r>
        <w:rPr>
          <w:bCs/>
          <w:iCs/>
          <w:szCs w:val="22"/>
        </w:rPr>
        <w:t xml:space="preserve">  </w:t>
      </w:r>
    </w:p>
    <w:p w14:paraId="5EB9A221" w14:textId="77777777" w:rsidR="009B72DB" w:rsidRPr="005313FA" w:rsidRDefault="009B72DB" w:rsidP="009B72DB">
      <w:pPr>
        <w:tabs>
          <w:tab w:val="left" w:pos="0"/>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s>
        <w:jc w:val="both"/>
        <w:rPr>
          <w:bCs/>
          <w:iCs/>
          <w:sz w:val="22"/>
          <w:szCs w:val="22"/>
          <w:u w:val="single"/>
        </w:rPr>
      </w:pPr>
      <w:r w:rsidRPr="005313FA">
        <w:rPr>
          <w:bCs/>
          <w:iCs/>
          <w:sz w:val="22"/>
          <w:szCs w:val="22"/>
          <w:u w:val="single"/>
        </w:rPr>
        <w:t>Confession and Absolution</w:t>
      </w:r>
    </w:p>
    <w:p w14:paraId="128DC6E0" w14:textId="77777777" w:rsidR="009B72DB" w:rsidRPr="00623675" w:rsidRDefault="009B72DB" w:rsidP="009B72DB">
      <w:pPr>
        <w:tabs>
          <w:tab w:val="left" w:pos="0"/>
          <w:tab w:val="left" w:pos="720"/>
          <w:tab w:val="left" w:pos="1418"/>
          <w:tab w:val="left" w:pos="2127"/>
          <w:tab w:val="left" w:pos="2160"/>
          <w:tab w:val="left" w:pos="2880"/>
          <w:tab w:val="left" w:pos="3600"/>
          <w:tab w:val="left" w:pos="4320"/>
          <w:tab w:val="left" w:pos="5040"/>
          <w:tab w:val="left" w:pos="5760"/>
          <w:tab w:val="left" w:pos="6480"/>
          <w:tab w:val="left" w:pos="7200"/>
          <w:tab w:val="left" w:pos="7920"/>
        </w:tabs>
        <w:jc w:val="both"/>
        <w:rPr>
          <w:i/>
          <w:iCs/>
          <w:sz w:val="22"/>
          <w:szCs w:val="22"/>
        </w:rPr>
      </w:pPr>
      <w:r w:rsidRPr="005313FA">
        <w:rPr>
          <w:sz w:val="22"/>
          <w:szCs w:val="22"/>
        </w:rPr>
        <w:t>Dear friends in Christ,</w:t>
      </w:r>
      <w:r>
        <w:rPr>
          <w:sz w:val="22"/>
          <w:szCs w:val="22"/>
        </w:rPr>
        <w:t xml:space="preserve"> G</w:t>
      </w:r>
      <w:r w:rsidRPr="005313FA">
        <w:rPr>
          <w:sz w:val="22"/>
          <w:szCs w:val="22"/>
        </w:rPr>
        <w:t>od is steadfast in love and infinite in mercy;</w:t>
      </w:r>
      <w:r>
        <w:rPr>
          <w:sz w:val="22"/>
          <w:szCs w:val="22"/>
        </w:rPr>
        <w:t xml:space="preserve"> </w:t>
      </w:r>
      <w:r w:rsidRPr="005313FA">
        <w:rPr>
          <w:sz w:val="22"/>
          <w:szCs w:val="22"/>
          <w:lang w:val="en-CA"/>
        </w:rPr>
        <w:fldChar w:fldCharType="begin"/>
      </w:r>
      <w:r w:rsidRPr="005313FA">
        <w:rPr>
          <w:sz w:val="22"/>
          <w:szCs w:val="22"/>
          <w:lang w:val="en-CA"/>
        </w:rPr>
        <w:instrText xml:space="preserve"> SEQ CHAPTER \h \r 1</w:instrText>
      </w:r>
      <w:r w:rsidRPr="005313FA">
        <w:rPr>
          <w:sz w:val="22"/>
          <w:szCs w:val="22"/>
          <w:lang w:val="en-CA"/>
        </w:rPr>
        <w:fldChar w:fldCharType="end"/>
      </w:r>
      <w:r w:rsidRPr="005313FA">
        <w:rPr>
          <w:sz w:val="22"/>
          <w:szCs w:val="22"/>
        </w:rPr>
        <w:t>God welcomes sinners</w:t>
      </w:r>
      <w:r>
        <w:rPr>
          <w:sz w:val="22"/>
          <w:szCs w:val="22"/>
        </w:rPr>
        <w:t xml:space="preserve"> </w:t>
      </w:r>
      <w:r w:rsidRPr="005313FA">
        <w:rPr>
          <w:sz w:val="22"/>
          <w:szCs w:val="22"/>
        </w:rPr>
        <w:t>and invites us to this table.</w:t>
      </w:r>
      <w:r>
        <w:rPr>
          <w:sz w:val="22"/>
          <w:szCs w:val="22"/>
        </w:rPr>
        <w:t xml:space="preserve"> </w:t>
      </w:r>
      <w:r w:rsidRPr="005313FA">
        <w:rPr>
          <w:sz w:val="22"/>
          <w:szCs w:val="22"/>
        </w:rPr>
        <w:t>Let us confess our sins,</w:t>
      </w:r>
      <w:r>
        <w:rPr>
          <w:sz w:val="22"/>
          <w:szCs w:val="22"/>
        </w:rPr>
        <w:t xml:space="preserve"> </w:t>
      </w:r>
      <w:r w:rsidRPr="005313FA">
        <w:rPr>
          <w:sz w:val="22"/>
          <w:szCs w:val="22"/>
        </w:rPr>
        <w:t>confident in God’s forgiveness.</w:t>
      </w:r>
      <w:r>
        <w:rPr>
          <w:sz w:val="22"/>
          <w:szCs w:val="22"/>
        </w:rPr>
        <w:t xml:space="preserve">    </w:t>
      </w:r>
    </w:p>
    <w:p w14:paraId="64133D0A" w14:textId="77777777" w:rsidR="009B72DB" w:rsidRPr="005313FA" w:rsidRDefault="009B72DB" w:rsidP="009B72DB">
      <w:pPr>
        <w:tabs>
          <w:tab w:val="left" w:pos="2127"/>
        </w:tabs>
        <w:ind w:left="284"/>
        <w:jc w:val="both"/>
        <w:rPr>
          <w:bCs/>
          <w:i/>
          <w:iCs/>
          <w:sz w:val="22"/>
          <w:szCs w:val="22"/>
        </w:rPr>
      </w:pPr>
    </w:p>
    <w:p w14:paraId="51199547" w14:textId="77777777" w:rsidR="009B72DB" w:rsidRPr="005313FA" w:rsidRDefault="009B72DB" w:rsidP="009B72DB">
      <w:pPr>
        <w:tabs>
          <w:tab w:val="left" w:pos="1418"/>
        </w:tabs>
        <w:jc w:val="both"/>
        <w:rPr>
          <w:sz w:val="22"/>
          <w:szCs w:val="22"/>
        </w:rPr>
      </w:pPr>
      <w:r w:rsidRPr="005313FA">
        <w:rPr>
          <w:sz w:val="22"/>
          <w:szCs w:val="22"/>
        </w:rPr>
        <w:t>Most merciful God,</w:t>
      </w:r>
    </w:p>
    <w:p w14:paraId="5D80AD2B" w14:textId="77777777" w:rsidR="009B72DB" w:rsidRDefault="009B72DB" w:rsidP="009B72DB">
      <w:pPr>
        <w:jc w:val="both"/>
        <w:rPr>
          <w:b/>
          <w:bCs/>
          <w:sz w:val="22"/>
          <w:szCs w:val="22"/>
        </w:rPr>
      </w:pPr>
      <w:proofErr w:type="gramStart"/>
      <w:r w:rsidRPr="005313FA">
        <w:rPr>
          <w:b/>
          <w:bCs/>
          <w:sz w:val="22"/>
          <w:szCs w:val="22"/>
        </w:rPr>
        <w:t>we</w:t>
      </w:r>
      <w:proofErr w:type="gramEnd"/>
      <w:r w:rsidRPr="005313FA">
        <w:rPr>
          <w:b/>
          <w:bCs/>
          <w:sz w:val="22"/>
          <w:szCs w:val="22"/>
        </w:rPr>
        <w:t xml:space="preserve"> confess that we have sinned against you</w:t>
      </w:r>
      <w:r>
        <w:rPr>
          <w:b/>
          <w:bCs/>
          <w:sz w:val="22"/>
          <w:szCs w:val="22"/>
        </w:rPr>
        <w:t xml:space="preserve"> </w:t>
      </w:r>
      <w:r w:rsidRPr="005313FA">
        <w:rPr>
          <w:b/>
          <w:bCs/>
          <w:sz w:val="22"/>
          <w:szCs w:val="22"/>
        </w:rPr>
        <w:t>in thought, word, and deed, by what we have done,</w:t>
      </w:r>
      <w:r>
        <w:rPr>
          <w:b/>
          <w:bCs/>
          <w:sz w:val="22"/>
          <w:szCs w:val="22"/>
        </w:rPr>
        <w:t xml:space="preserve"> </w:t>
      </w:r>
      <w:r w:rsidRPr="005313FA">
        <w:rPr>
          <w:b/>
          <w:bCs/>
          <w:sz w:val="22"/>
          <w:szCs w:val="22"/>
        </w:rPr>
        <w:t>and by what we have left undone.</w:t>
      </w:r>
      <w:r>
        <w:rPr>
          <w:b/>
          <w:bCs/>
          <w:sz w:val="22"/>
          <w:szCs w:val="22"/>
        </w:rPr>
        <w:t xml:space="preserve"> </w:t>
      </w:r>
      <w:r w:rsidRPr="005313FA">
        <w:rPr>
          <w:b/>
          <w:bCs/>
          <w:sz w:val="22"/>
          <w:szCs w:val="22"/>
        </w:rPr>
        <w:t>We have not loved you with our whole heart;</w:t>
      </w:r>
      <w:r>
        <w:rPr>
          <w:b/>
          <w:bCs/>
          <w:sz w:val="22"/>
          <w:szCs w:val="22"/>
        </w:rPr>
        <w:t xml:space="preserve"> </w:t>
      </w:r>
      <w:r w:rsidRPr="005313FA">
        <w:rPr>
          <w:b/>
          <w:bCs/>
          <w:sz w:val="22"/>
          <w:szCs w:val="22"/>
        </w:rPr>
        <w:t>we have not loved our neighbours as ourselves.</w:t>
      </w:r>
      <w:r>
        <w:rPr>
          <w:b/>
          <w:bCs/>
          <w:sz w:val="22"/>
          <w:szCs w:val="22"/>
        </w:rPr>
        <w:t xml:space="preserve">  </w:t>
      </w:r>
      <w:r w:rsidRPr="005313FA">
        <w:rPr>
          <w:b/>
          <w:bCs/>
          <w:sz w:val="22"/>
          <w:szCs w:val="22"/>
        </w:rPr>
        <w:t>We are truly sorry and we humbly repent.</w:t>
      </w:r>
      <w:r>
        <w:rPr>
          <w:b/>
          <w:bCs/>
          <w:sz w:val="22"/>
          <w:szCs w:val="22"/>
        </w:rPr>
        <w:t xml:space="preserve">  </w:t>
      </w:r>
      <w:r w:rsidRPr="005313FA">
        <w:rPr>
          <w:b/>
          <w:bCs/>
          <w:sz w:val="22"/>
          <w:szCs w:val="22"/>
        </w:rPr>
        <w:t>For the sake of your Son Jesus Christ,</w:t>
      </w:r>
      <w:r>
        <w:rPr>
          <w:b/>
          <w:bCs/>
          <w:sz w:val="22"/>
          <w:szCs w:val="22"/>
        </w:rPr>
        <w:t xml:space="preserve"> </w:t>
      </w:r>
      <w:r w:rsidRPr="005313FA">
        <w:rPr>
          <w:b/>
          <w:bCs/>
          <w:sz w:val="22"/>
          <w:szCs w:val="22"/>
        </w:rPr>
        <w:t>have mercy on us and forgive us,</w:t>
      </w:r>
      <w:r>
        <w:rPr>
          <w:b/>
          <w:bCs/>
          <w:sz w:val="22"/>
          <w:szCs w:val="22"/>
        </w:rPr>
        <w:t xml:space="preserve"> </w:t>
      </w:r>
      <w:r w:rsidRPr="005313FA">
        <w:rPr>
          <w:b/>
          <w:bCs/>
          <w:sz w:val="22"/>
          <w:szCs w:val="22"/>
        </w:rPr>
        <w:t>that we may delight i</w:t>
      </w:r>
      <w:r>
        <w:rPr>
          <w:b/>
          <w:bCs/>
          <w:sz w:val="22"/>
          <w:szCs w:val="22"/>
        </w:rPr>
        <w:t xml:space="preserve">n </w:t>
      </w:r>
      <w:r w:rsidRPr="005313FA">
        <w:rPr>
          <w:b/>
          <w:bCs/>
          <w:sz w:val="22"/>
          <w:szCs w:val="22"/>
        </w:rPr>
        <w:t>your will,</w:t>
      </w:r>
      <w:r>
        <w:rPr>
          <w:b/>
          <w:bCs/>
          <w:sz w:val="22"/>
          <w:szCs w:val="22"/>
        </w:rPr>
        <w:t xml:space="preserve"> </w:t>
      </w:r>
      <w:r w:rsidRPr="005313FA">
        <w:rPr>
          <w:b/>
          <w:bCs/>
          <w:sz w:val="22"/>
          <w:szCs w:val="22"/>
        </w:rPr>
        <w:t>and walk in your ways, to the glory of your</w:t>
      </w:r>
      <w:r>
        <w:rPr>
          <w:b/>
          <w:bCs/>
          <w:sz w:val="22"/>
          <w:szCs w:val="22"/>
        </w:rPr>
        <w:t xml:space="preserve"> </w:t>
      </w:r>
      <w:r w:rsidRPr="005313FA">
        <w:rPr>
          <w:b/>
          <w:bCs/>
          <w:sz w:val="22"/>
          <w:szCs w:val="22"/>
        </w:rPr>
        <w:t>name. Amen.</w:t>
      </w:r>
    </w:p>
    <w:p w14:paraId="2C802570" w14:textId="77777777" w:rsidR="009B72DB" w:rsidRPr="005313FA" w:rsidRDefault="009B72DB" w:rsidP="009B72DB">
      <w:pPr>
        <w:tabs>
          <w:tab w:val="left" w:pos="1418"/>
        </w:tabs>
        <w:ind w:left="284"/>
        <w:jc w:val="both"/>
        <w:rPr>
          <w:b/>
          <w:bCs/>
          <w:sz w:val="22"/>
          <w:szCs w:val="22"/>
        </w:rPr>
      </w:pPr>
    </w:p>
    <w:p w14:paraId="4B28F2DC" w14:textId="77777777" w:rsidR="009B72DB" w:rsidRDefault="009B72DB" w:rsidP="009B72DB">
      <w:pPr>
        <w:tabs>
          <w:tab w:val="left" w:pos="1276"/>
        </w:tabs>
        <w:jc w:val="both"/>
        <w:rPr>
          <w:sz w:val="22"/>
          <w:szCs w:val="22"/>
        </w:rPr>
      </w:pPr>
      <w:r w:rsidRPr="005313FA">
        <w:rPr>
          <w:sz w:val="22"/>
          <w:szCs w:val="22"/>
          <w:lang w:val="en-CA"/>
        </w:rPr>
        <w:fldChar w:fldCharType="begin"/>
      </w:r>
      <w:r w:rsidRPr="005313FA">
        <w:rPr>
          <w:sz w:val="22"/>
          <w:szCs w:val="22"/>
          <w:lang w:val="en-CA"/>
        </w:rPr>
        <w:instrText xml:space="preserve"> SEQ CHAPTER \h \r 1</w:instrText>
      </w:r>
      <w:r w:rsidRPr="005313FA">
        <w:rPr>
          <w:sz w:val="22"/>
          <w:szCs w:val="22"/>
          <w:lang w:val="en-CA"/>
        </w:rPr>
        <w:fldChar w:fldCharType="end"/>
      </w:r>
      <w:r w:rsidRPr="005313FA">
        <w:rPr>
          <w:sz w:val="22"/>
          <w:szCs w:val="22"/>
        </w:rPr>
        <w:t>Almighty God have mercy upon you,</w:t>
      </w:r>
      <w:r>
        <w:rPr>
          <w:sz w:val="22"/>
          <w:szCs w:val="22"/>
        </w:rPr>
        <w:t xml:space="preserve"> </w:t>
      </w:r>
      <w:r w:rsidRPr="005313FA">
        <w:rPr>
          <w:sz w:val="22"/>
          <w:szCs w:val="22"/>
        </w:rPr>
        <w:t xml:space="preserve">pardon and deliver you </w:t>
      </w:r>
      <w:r>
        <w:rPr>
          <w:sz w:val="22"/>
          <w:szCs w:val="22"/>
        </w:rPr>
        <w:t>f</w:t>
      </w:r>
      <w:r w:rsidRPr="005313FA">
        <w:rPr>
          <w:sz w:val="22"/>
          <w:szCs w:val="22"/>
        </w:rPr>
        <w:t>rom all your sins,</w:t>
      </w:r>
      <w:r>
        <w:rPr>
          <w:sz w:val="22"/>
          <w:szCs w:val="22"/>
        </w:rPr>
        <w:t xml:space="preserve"> </w:t>
      </w:r>
      <w:r w:rsidRPr="005313FA">
        <w:rPr>
          <w:sz w:val="22"/>
          <w:szCs w:val="22"/>
        </w:rPr>
        <w:t>confirm and strengthen you in all goodness</w:t>
      </w:r>
      <w:r>
        <w:rPr>
          <w:sz w:val="22"/>
          <w:szCs w:val="22"/>
        </w:rPr>
        <w:t xml:space="preserve"> </w:t>
      </w:r>
      <w:r w:rsidRPr="005313FA">
        <w:rPr>
          <w:sz w:val="22"/>
          <w:szCs w:val="22"/>
        </w:rPr>
        <w:t>and keep you</w:t>
      </w:r>
      <w:r>
        <w:rPr>
          <w:sz w:val="22"/>
          <w:szCs w:val="22"/>
        </w:rPr>
        <w:t xml:space="preserve"> </w:t>
      </w:r>
      <w:r w:rsidRPr="005313FA">
        <w:rPr>
          <w:sz w:val="22"/>
          <w:szCs w:val="22"/>
        </w:rPr>
        <w:t>in</w:t>
      </w:r>
      <w:r>
        <w:rPr>
          <w:sz w:val="22"/>
          <w:szCs w:val="22"/>
        </w:rPr>
        <w:t xml:space="preserve"> </w:t>
      </w:r>
      <w:r w:rsidRPr="005313FA">
        <w:rPr>
          <w:sz w:val="22"/>
          <w:szCs w:val="22"/>
        </w:rPr>
        <w:t>eternal life; through Jesus Christ our Lord.</w:t>
      </w:r>
      <w:r>
        <w:rPr>
          <w:sz w:val="22"/>
          <w:szCs w:val="22"/>
        </w:rPr>
        <w:t xml:space="preserve">  </w:t>
      </w:r>
      <w:r w:rsidRPr="005313FA">
        <w:rPr>
          <w:b/>
          <w:sz w:val="22"/>
          <w:szCs w:val="22"/>
        </w:rPr>
        <w:t>Amen</w:t>
      </w:r>
      <w:r w:rsidRPr="005313FA">
        <w:rPr>
          <w:sz w:val="22"/>
          <w:szCs w:val="22"/>
        </w:rPr>
        <w:t xml:space="preserve">    </w:t>
      </w:r>
    </w:p>
    <w:p w14:paraId="7CF9AC19" w14:textId="77777777" w:rsidR="009B72DB" w:rsidRPr="004E4EFF" w:rsidRDefault="009B72DB" w:rsidP="009B72DB">
      <w:pPr>
        <w:tabs>
          <w:tab w:val="left" w:pos="1418"/>
        </w:tabs>
        <w:jc w:val="both"/>
        <w:rPr>
          <w:b/>
          <w:sz w:val="22"/>
          <w:szCs w:val="22"/>
        </w:rPr>
      </w:pPr>
      <w:r w:rsidRPr="005313FA">
        <w:rPr>
          <w:sz w:val="22"/>
          <w:szCs w:val="22"/>
        </w:rPr>
        <w:t xml:space="preserve">   </w:t>
      </w:r>
      <w:r w:rsidRPr="005313FA">
        <w:rPr>
          <w:sz w:val="22"/>
          <w:szCs w:val="22"/>
        </w:rPr>
        <w:tab/>
      </w:r>
      <w:r w:rsidRPr="005313FA">
        <w:rPr>
          <w:sz w:val="22"/>
          <w:szCs w:val="22"/>
        </w:rPr>
        <w:tab/>
      </w:r>
    </w:p>
    <w:p w14:paraId="114C348B" w14:textId="77777777" w:rsidR="009B72DB" w:rsidRPr="00623675" w:rsidRDefault="009B72DB" w:rsidP="009B72DB">
      <w:pPr>
        <w:tabs>
          <w:tab w:val="left" w:pos="1276"/>
        </w:tabs>
        <w:jc w:val="both"/>
        <w:rPr>
          <w:i/>
          <w:iCs/>
        </w:rPr>
      </w:pPr>
      <w:r w:rsidRPr="004E4EFF">
        <w:rPr>
          <w:sz w:val="22"/>
          <w:szCs w:val="22"/>
          <w:u w:val="single"/>
        </w:rPr>
        <w:t>The Peace</w:t>
      </w:r>
      <w:r w:rsidRPr="004E4EFF">
        <w:rPr>
          <w:b/>
          <w:bCs/>
          <w:sz w:val="22"/>
          <w:szCs w:val="22"/>
          <w:u w:val="single"/>
        </w:rPr>
        <w:t xml:space="preserve"> </w:t>
      </w:r>
      <w:r w:rsidRPr="0037439F">
        <w:rPr>
          <w:i/>
          <w:iCs/>
          <w:sz w:val="22"/>
          <w:szCs w:val="22"/>
        </w:rPr>
        <w:t xml:space="preserve">  </w:t>
      </w:r>
      <w:r>
        <w:rPr>
          <w:i/>
          <w:iCs/>
          <w:sz w:val="22"/>
          <w:szCs w:val="22"/>
        </w:rPr>
        <w:t xml:space="preserve"> </w:t>
      </w:r>
    </w:p>
    <w:p w14:paraId="33887CE8" w14:textId="77777777" w:rsidR="009B72DB" w:rsidRDefault="009B72DB" w:rsidP="009B72DB">
      <w:pPr>
        <w:tabs>
          <w:tab w:val="left" w:pos="1276"/>
        </w:tabs>
        <w:jc w:val="both"/>
        <w:rPr>
          <w:b/>
          <w:bCs/>
          <w:sz w:val="22"/>
          <w:szCs w:val="22"/>
        </w:rPr>
      </w:pPr>
      <w:r>
        <w:rPr>
          <w:i/>
          <w:iCs/>
          <w:sz w:val="22"/>
          <w:szCs w:val="22"/>
        </w:rPr>
        <w:t xml:space="preserve">      </w:t>
      </w:r>
      <w:r>
        <w:rPr>
          <w:sz w:val="22"/>
          <w:szCs w:val="22"/>
        </w:rPr>
        <w:t xml:space="preserve">The peace and the love of the Lord be always with you. </w:t>
      </w:r>
      <w:r>
        <w:rPr>
          <w:b/>
          <w:bCs/>
          <w:sz w:val="22"/>
          <w:szCs w:val="22"/>
        </w:rPr>
        <w:t>And also with you.</w:t>
      </w:r>
    </w:p>
    <w:p w14:paraId="162CA3E7" w14:textId="77777777" w:rsidR="009B72DB" w:rsidRDefault="009B72DB" w:rsidP="009B72DB">
      <w:pPr>
        <w:tabs>
          <w:tab w:val="left" w:pos="1276"/>
        </w:tabs>
        <w:jc w:val="both"/>
        <w:rPr>
          <w:i/>
          <w:iCs/>
        </w:rPr>
      </w:pPr>
      <w:r>
        <w:rPr>
          <w:i/>
          <w:iCs/>
          <w:sz w:val="22"/>
          <w:szCs w:val="22"/>
        </w:rPr>
        <w:t xml:space="preserve">                      </w:t>
      </w:r>
      <w:r w:rsidRPr="0037439F">
        <w:rPr>
          <w:i/>
          <w:iCs/>
          <w:sz w:val="22"/>
          <w:szCs w:val="22"/>
        </w:rPr>
        <w:t>(</w:t>
      </w:r>
      <w:r w:rsidRPr="00623675">
        <w:rPr>
          <w:i/>
          <w:iCs/>
        </w:rPr>
        <w:t>please offer a gesture of peace while remaining in your seats)</w:t>
      </w:r>
    </w:p>
    <w:p w14:paraId="4998A3AB" w14:textId="77777777" w:rsidR="009B72DB" w:rsidRPr="00FA4FA2" w:rsidRDefault="009B72DB" w:rsidP="009B72DB">
      <w:pPr>
        <w:tabs>
          <w:tab w:val="left" w:pos="1276"/>
        </w:tabs>
        <w:jc w:val="both"/>
        <w:rPr>
          <w:i/>
          <w:iCs/>
        </w:rPr>
      </w:pPr>
    </w:p>
    <w:p w14:paraId="7FCBAD49" w14:textId="77777777" w:rsidR="009B72DB" w:rsidRDefault="009B72DB" w:rsidP="009B72DB">
      <w:pPr>
        <w:pStyle w:val="NoSpacing"/>
        <w:rPr>
          <w:sz w:val="22"/>
          <w:szCs w:val="22"/>
          <w:lang w:val="en-CA"/>
        </w:rPr>
      </w:pPr>
      <w:r w:rsidRPr="007F5274">
        <w:rPr>
          <w:sz w:val="22"/>
          <w:szCs w:val="22"/>
          <w:u w:val="single"/>
          <w:lang w:val="en-CA"/>
        </w:rPr>
        <w:t xml:space="preserve">Hymn </w:t>
      </w:r>
      <w:r w:rsidRPr="0013604A">
        <w:rPr>
          <w:sz w:val="22"/>
          <w:szCs w:val="22"/>
          <w:lang w:val="en-CA"/>
        </w:rPr>
        <w:t xml:space="preserve"># </w:t>
      </w:r>
      <w:r>
        <w:rPr>
          <w:sz w:val="22"/>
          <w:szCs w:val="22"/>
          <w:lang w:val="en-CA"/>
        </w:rPr>
        <w:t>453 Living Lord of Love’s Dominion</w:t>
      </w:r>
    </w:p>
    <w:p w14:paraId="43C3C560" w14:textId="77777777" w:rsidR="009B72DB" w:rsidRDefault="009B72DB" w:rsidP="009B72DB">
      <w:pPr>
        <w:pStyle w:val="NoSpacing"/>
        <w:rPr>
          <w:sz w:val="22"/>
          <w:szCs w:val="22"/>
          <w:lang w:val="en-CA"/>
        </w:rPr>
      </w:pPr>
    </w:p>
    <w:p w14:paraId="4877D774" w14:textId="77777777" w:rsidR="009B72DB" w:rsidRDefault="009B72DB" w:rsidP="009B72DB">
      <w:pPr>
        <w:rPr>
          <w:b/>
          <w:bCs/>
          <w:sz w:val="22"/>
          <w:szCs w:val="22"/>
          <w:lang w:val="en-GB"/>
        </w:rPr>
      </w:pPr>
      <w:r>
        <w:rPr>
          <w:b/>
          <w:bCs/>
          <w:sz w:val="22"/>
          <w:szCs w:val="22"/>
          <w:lang w:val="en-GB"/>
        </w:rPr>
        <w:t>1 Living Lord of Love’s dominion,</w:t>
      </w:r>
    </w:p>
    <w:p w14:paraId="38916657" w14:textId="77777777" w:rsidR="009B72DB" w:rsidRDefault="009B72DB" w:rsidP="009B72DB">
      <w:pPr>
        <w:rPr>
          <w:b/>
          <w:bCs/>
          <w:sz w:val="22"/>
          <w:szCs w:val="22"/>
          <w:lang w:val="en-GB"/>
        </w:rPr>
      </w:pPr>
      <w:r>
        <w:rPr>
          <w:b/>
          <w:bCs/>
          <w:sz w:val="22"/>
          <w:szCs w:val="22"/>
          <w:lang w:val="en-GB"/>
        </w:rPr>
        <w:t>Sovereign Saviour, bless your church;</w:t>
      </w:r>
    </w:p>
    <w:p w14:paraId="3D0FF258" w14:textId="77777777" w:rsidR="009B72DB" w:rsidRDefault="009B72DB" w:rsidP="009B72DB">
      <w:pPr>
        <w:rPr>
          <w:b/>
          <w:bCs/>
          <w:sz w:val="22"/>
          <w:szCs w:val="22"/>
          <w:lang w:val="en-GB"/>
        </w:rPr>
      </w:pPr>
      <w:r>
        <w:rPr>
          <w:b/>
          <w:bCs/>
          <w:sz w:val="22"/>
          <w:szCs w:val="22"/>
          <w:lang w:val="en-GB"/>
        </w:rPr>
        <w:t>Call us still as your disciples-</w:t>
      </w:r>
    </w:p>
    <w:p w14:paraId="27D0F289" w14:textId="77777777" w:rsidR="009B72DB" w:rsidRDefault="009B72DB" w:rsidP="009B72DB">
      <w:pPr>
        <w:rPr>
          <w:b/>
          <w:bCs/>
          <w:sz w:val="22"/>
          <w:szCs w:val="22"/>
          <w:lang w:val="en-GB"/>
        </w:rPr>
      </w:pPr>
      <w:proofErr w:type="gramStart"/>
      <w:r>
        <w:rPr>
          <w:b/>
          <w:bCs/>
          <w:sz w:val="22"/>
          <w:szCs w:val="22"/>
          <w:lang w:val="en-GB"/>
        </w:rPr>
        <w:t>Loving ,</w:t>
      </w:r>
      <w:proofErr w:type="gramEnd"/>
      <w:r>
        <w:rPr>
          <w:b/>
          <w:bCs/>
          <w:sz w:val="22"/>
          <w:szCs w:val="22"/>
          <w:lang w:val="en-GB"/>
        </w:rPr>
        <w:t xml:space="preserve"> serving, while we search.</w:t>
      </w:r>
    </w:p>
    <w:p w14:paraId="15F54013" w14:textId="77777777" w:rsidR="009B72DB" w:rsidRDefault="009B72DB" w:rsidP="009B72DB">
      <w:pPr>
        <w:rPr>
          <w:b/>
          <w:bCs/>
          <w:sz w:val="22"/>
          <w:szCs w:val="22"/>
          <w:lang w:val="en-GB"/>
        </w:rPr>
      </w:pPr>
      <w:r>
        <w:rPr>
          <w:b/>
          <w:bCs/>
          <w:sz w:val="22"/>
          <w:szCs w:val="22"/>
          <w:lang w:val="en-GB"/>
        </w:rPr>
        <w:t>Gathered:  feed our deepest being</w:t>
      </w:r>
    </w:p>
    <w:p w14:paraId="7CA7C542" w14:textId="77777777" w:rsidR="009B72DB" w:rsidRDefault="009B72DB" w:rsidP="009B72DB">
      <w:pPr>
        <w:rPr>
          <w:b/>
          <w:bCs/>
          <w:sz w:val="22"/>
          <w:szCs w:val="22"/>
          <w:lang w:val="en-GB"/>
        </w:rPr>
      </w:pPr>
      <w:r>
        <w:rPr>
          <w:b/>
          <w:bCs/>
          <w:sz w:val="22"/>
          <w:szCs w:val="22"/>
          <w:lang w:val="en-GB"/>
        </w:rPr>
        <w:t>Prophet’s truth and godly nerve;</w:t>
      </w:r>
    </w:p>
    <w:p w14:paraId="4B476332" w14:textId="77777777" w:rsidR="009B72DB" w:rsidRDefault="009B72DB" w:rsidP="009B72DB">
      <w:pPr>
        <w:rPr>
          <w:b/>
          <w:bCs/>
          <w:sz w:val="22"/>
          <w:szCs w:val="22"/>
          <w:lang w:val="en-GB"/>
        </w:rPr>
      </w:pPr>
      <w:r>
        <w:rPr>
          <w:b/>
          <w:bCs/>
          <w:sz w:val="22"/>
          <w:szCs w:val="22"/>
          <w:lang w:val="en-GB"/>
        </w:rPr>
        <w:t>Scattered: let our lives’ fruition</w:t>
      </w:r>
    </w:p>
    <w:p w14:paraId="0CB55680" w14:textId="77777777" w:rsidR="009B72DB" w:rsidRDefault="009B72DB" w:rsidP="009B72DB">
      <w:pPr>
        <w:rPr>
          <w:b/>
          <w:bCs/>
          <w:sz w:val="22"/>
          <w:szCs w:val="22"/>
          <w:lang w:val="en-GB"/>
        </w:rPr>
      </w:pPr>
      <w:r>
        <w:rPr>
          <w:b/>
          <w:bCs/>
          <w:sz w:val="22"/>
          <w:szCs w:val="22"/>
          <w:lang w:val="en-GB"/>
        </w:rPr>
        <w:t>Nourish others while we serve.</w:t>
      </w:r>
    </w:p>
    <w:p w14:paraId="23C41E1B" w14:textId="77777777" w:rsidR="009B72DB" w:rsidRDefault="009B72DB" w:rsidP="009B72DB">
      <w:pPr>
        <w:rPr>
          <w:b/>
          <w:bCs/>
          <w:sz w:val="22"/>
          <w:szCs w:val="22"/>
          <w:lang w:val="en-GB"/>
        </w:rPr>
      </w:pPr>
    </w:p>
    <w:p w14:paraId="35C3AEBA" w14:textId="77777777" w:rsidR="009B72DB" w:rsidRDefault="009B72DB" w:rsidP="009B72DB">
      <w:pPr>
        <w:rPr>
          <w:b/>
          <w:bCs/>
          <w:sz w:val="22"/>
          <w:szCs w:val="22"/>
          <w:lang w:val="en-GB"/>
        </w:rPr>
      </w:pPr>
      <w:r>
        <w:rPr>
          <w:b/>
          <w:bCs/>
          <w:sz w:val="22"/>
          <w:szCs w:val="22"/>
          <w:lang w:val="en-GB"/>
        </w:rPr>
        <w:t>2 Visit towns and inner cities;</w:t>
      </w:r>
    </w:p>
    <w:p w14:paraId="2F12E2E6" w14:textId="77777777" w:rsidR="009B72DB" w:rsidRDefault="009B72DB" w:rsidP="009B72DB">
      <w:pPr>
        <w:rPr>
          <w:b/>
          <w:bCs/>
          <w:sz w:val="22"/>
          <w:szCs w:val="22"/>
          <w:lang w:val="en-GB"/>
        </w:rPr>
      </w:pPr>
      <w:r>
        <w:rPr>
          <w:b/>
          <w:bCs/>
          <w:sz w:val="22"/>
          <w:szCs w:val="22"/>
          <w:lang w:val="en-GB"/>
        </w:rPr>
        <w:t>Penetrate our steel and stone</w:t>
      </w:r>
    </w:p>
    <w:p w14:paraId="0297566B" w14:textId="77777777" w:rsidR="009B72DB" w:rsidRDefault="009B72DB" w:rsidP="009B72DB">
      <w:pPr>
        <w:rPr>
          <w:b/>
          <w:bCs/>
          <w:sz w:val="22"/>
          <w:szCs w:val="22"/>
          <w:lang w:val="en-GB"/>
        </w:rPr>
      </w:pPr>
      <w:r>
        <w:rPr>
          <w:b/>
          <w:bCs/>
          <w:sz w:val="22"/>
          <w:szCs w:val="22"/>
          <w:lang w:val="en-GB"/>
        </w:rPr>
        <w:t>With a love that melts our coldness,</w:t>
      </w:r>
    </w:p>
    <w:p w14:paraId="02DAF794" w14:textId="77777777" w:rsidR="009B72DB" w:rsidRDefault="009B72DB" w:rsidP="009B72DB">
      <w:pPr>
        <w:rPr>
          <w:b/>
          <w:bCs/>
          <w:sz w:val="22"/>
          <w:szCs w:val="22"/>
          <w:lang w:val="en-GB"/>
        </w:rPr>
      </w:pPr>
      <w:r>
        <w:rPr>
          <w:b/>
          <w:bCs/>
          <w:sz w:val="22"/>
          <w:szCs w:val="22"/>
          <w:lang w:val="en-GB"/>
        </w:rPr>
        <w:t>Making mission here our own.</w:t>
      </w:r>
    </w:p>
    <w:p w14:paraId="25589ECB" w14:textId="77777777" w:rsidR="009B72DB" w:rsidRDefault="009B72DB" w:rsidP="009B72DB">
      <w:pPr>
        <w:rPr>
          <w:b/>
          <w:bCs/>
          <w:sz w:val="22"/>
          <w:szCs w:val="22"/>
          <w:lang w:val="en-GB"/>
        </w:rPr>
      </w:pPr>
      <w:r>
        <w:rPr>
          <w:b/>
          <w:bCs/>
          <w:sz w:val="22"/>
          <w:szCs w:val="22"/>
          <w:lang w:val="en-GB"/>
        </w:rPr>
        <w:t>We will seek you, love transfigured,</w:t>
      </w:r>
    </w:p>
    <w:p w14:paraId="53D09ACC" w14:textId="77777777" w:rsidR="009B72DB" w:rsidRDefault="009B72DB" w:rsidP="009B72DB">
      <w:pPr>
        <w:rPr>
          <w:b/>
          <w:bCs/>
          <w:sz w:val="22"/>
          <w:szCs w:val="22"/>
          <w:lang w:val="en-GB"/>
        </w:rPr>
      </w:pPr>
      <w:r>
        <w:rPr>
          <w:b/>
          <w:bCs/>
          <w:sz w:val="22"/>
          <w:szCs w:val="22"/>
          <w:lang w:val="en-GB"/>
        </w:rPr>
        <w:t>In our neighbour’s need until</w:t>
      </w:r>
    </w:p>
    <w:p w14:paraId="04CF5A22" w14:textId="77777777" w:rsidR="009B72DB" w:rsidRDefault="009B72DB" w:rsidP="009B72DB">
      <w:pPr>
        <w:rPr>
          <w:b/>
          <w:bCs/>
          <w:sz w:val="22"/>
          <w:szCs w:val="22"/>
          <w:lang w:val="en-GB"/>
        </w:rPr>
      </w:pPr>
      <w:r>
        <w:rPr>
          <w:b/>
          <w:bCs/>
          <w:sz w:val="22"/>
          <w:szCs w:val="22"/>
          <w:lang w:val="en-GB"/>
        </w:rPr>
        <w:t>Deep within our daily service</w:t>
      </w:r>
    </w:p>
    <w:p w14:paraId="21C16B8C" w14:textId="77777777" w:rsidR="009B72DB" w:rsidRDefault="009B72DB" w:rsidP="009B72DB">
      <w:pPr>
        <w:rPr>
          <w:b/>
          <w:bCs/>
          <w:sz w:val="22"/>
          <w:szCs w:val="22"/>
          <w:lang w:val="en-GB"/>
        </w:rPr>
      </w:pPr>
      <w:r>
        <w:rPr>
          <w:b/>
          <w:bCs/>
          <w:sz w:val="22"/>
          <w:szCs w:val="22"/>
          <w:lang w:val="en-GB"/>
        </w:rPr>
        <w:t>Love draws forth our utmost skill.</w:t>
      </w:r>
    </w:p>
    <w:p w14:paraId="14479F3F" w14:textId="77777777" w:rsidR="009B72DB" w:rsidRDefault="009B72DB" w:rsidP="009B72DB">
      <w:pPr>
        <w:rPr>
          <w:b/>
          <w:bCs/>
          <w:sz w:val="22"/>
          <w:szCs w:val="22"/>
          <w:lang w:val="en-GB"/>
        </w:rPr>
      </w:pPr>
    </w:p>
    <w:p w14:paraId="1AB4EF02" w14:textId="77777777" w:rsidR="009B72DB" w:rsidRDefault="009B72DB" w:rsidP="009B72DB">
      <w:pPr>
        <w:rPr>
          <w:b/>
          <w:bCs/>
          <w:sz w:val="22"/>
          <w:szCs w:val="22"/>
          <w:lang w:val="en-GB"/>
        </w:rPr>
      </w:pPr>
      <w:r>
        <w:rPr>
          <w:b/>
          <w:bCs/>
          <w:sz w:val="22"/>
          <w:szCs w:val="22"/>
          <w:lang w:val="en-GB"/>
        </w:rPr>
        <w:t>3 With your bread, your wine, your Spirit,</w:t>
      </w:r>
    </w:p>
    <w:p w14:paraId="2A41DF44" w14:textId="77777777" w:rsidR="009B72DB" w:rsidRDefault="009B72DB" w:rsidP="009B72DB">
      <w:pPr>
        <w:rPr>
          <w:b/>
          <w:bCs/>
          <w:sz w:val="22"/>
          <w:szCs w:val="22"/>
          <w:lang w:val="en-GB"/>
        </w:rPr>
      </w:pPr>
      <w:r>
        <w:rPr>
          <w:b/>
          <w:bCs/>
          <w:sz w:val="22"/>
          <w:szCs w:val="22"/>
          <w:lang w:val="en-GB"/>
        </w:rPr>
        <w:t>Nurture us for your intent;</w:t>
      </w:r>
    </w:p>
    <w:p w14:paraId="3C1F0EBE" w14:textId="77777777" w:rsidR="009B72DB" w:rsidRDefault="009B72DB" w:rsidP="009B72DB">
      <w:pPr>
        <w:rPr>
          <w:b/>
          <w:bCs/>
          <w:sz w:val="22"/>
          <w:szCs w:val="22"/>
          <w:lang w:val="en-GB"/>
        </w:rPr>
      </w:pPr>
      <w:r>
        <w:rPr>
          <w:b/>
          <w:bCs/>
          <w:sz w:val="22"/>
          <w:szCs w:val="22"/>
          <w:lang w:val="en-GB"/>
        </w:rPr>
        <w:t>Let your will be our vocation</w:t>
      </w:r>
    </w:p>
    <w:p w14:paraId="0E855D1A" w14:textId="77777777" w:rsidR="009B72DB" w:rsidRDefault="009B72DB" w:rsidP="009B72DB">
      <w:pPr>
        <w:rPr>
          <w:b/>
          <w:bCs/>
          <w:sz w:val="22"/>
          <w:szCs w:val="22"/>
          <w:lang w:val="en-GB"/>
        </w:rPr>
      </w:pPr>
      <w:r>
        <w:rPr>
          <w:b/>
          <w:bCs/>
          <w:sz w:val="22"/>
          <w:szCs w:val="22"/>
          <w:lang w:val="en-GB"/>
        </w:rPr>
        <w:t>Lived as song and sacrament.</w:t>
      </w:r>
    </w:p>
    <w:p w14:paraId="2D516C43" w14:textId="77777777" w:rsidR="009B72DB" w:rsidRDefault="009B72DB" w:rsidP="009B72DB">
      <w:pPr>
        <w:rPr>
          <w:b/>
          <w:bCs/>
          <w:sz w:val="22"/>
          <w:szCs w:val="22"/>
          <w:lang w:val="en-GB"/>
        </w:rPr>
      </w:pPr>
      <w:r>
        <w:rPr>
          <w:b/>
          <w:bCs/>
          <w:sz w:val="22"/>
          <w:szCs w:val="22"/>
          <w:lang w:val="en-GB"/>
        </w:rPr>
        <w:t xml:space="preserve">May compassion lead to </w:t>
      </w:r>
      <w:proofErr w:type="gramStart"/>
      <w:r>
        <w:rPr>
          <w:b/>
          <w:bCs/>
          <w:sz w:val="22"/>
          <w:szCs w:val="22"/>
          <w:lang w:val="en-GB"/>
        </w:rPr>
        <w:t>service</w:t>
      </w:r>
      <w:proofErr w:type="gramEnd"/>
    </w:p>
    <w:p w14:paraId="27B31A90" w14:textId="77777777" w:rsidR="009B72DB" w:rsidRDefault="009B72DB" w:rsidP="009B72DB">
      <w:pPr>
        <w:rPr>
          <w:b/>
          <w:bCs/>
          <w:sz w:val="22"/>
          <w:szCs w:val="22"/>
          <w:lang w:val="en-GB"/>
        </w:rPr>
      </w:pPr>
      <w:r>
        <w:rPr>
          <w:b/>
          <w:bCs/>
          <w:sz w:val="22"/>
          <w:szCs w:val="22"/>
          <w:lang w:val="en-GB"/>
        </w:rPr>
        <w:t>Till we join the saints above;</w:t>
      </w:r>
    </w:p>
    <w:p w14:paraId="1D0EC016" w14:textId="77777777" w:rsidR="009B72DB" w:rsidRDefault="009B72DB" w:rsidP="009B72DB">
      <w:pPr>
        <w:rPr>
          <w:b/>
          <w:bCs/>
          <w:sz w:val="22"/>
          <w:szCs w:val="22"/>
          <w:lang w:val="en-GB"/>
        </w:rPr>
      </w:pPr>
      <w:r>
        <w:rPr>
          <w:b/>
          <w:bCs/>
          <w:sz w:val="22"/>
          <w:szCs w:val="22"/>
          <w:lang w:val="en-GB"/>
        </w:rPr>
        <w:t>Grant us hope for each tomorrow;</w:t>
      </w:r>
    </w:p>
    <w:p w14:paraId="59EBC131" w14:textId="77777777" w:rsidR="009B72DB" w:rsidRPr="00D0445C" w:rsidRDefault="009B72DB" w:rsidP="009B72DB">
      <w:pPr>
        <w:rPr>
          <w:b/>
          <w:bCs/>
          <w:sz w:val="22"/>
          <w:szCs w:val="22"/>
          <w:lang w:val="en-GB"/>
        </w:rPr>
      </w:pPr>
      <w:r>
        <w:rPr>
          <w:b/>
          <w:bCs/>
          <w:sz w:val="22"/>
          <w:szCs w:val="22"/>
          <w:lang w:val="en-GB"/>
        </w:rPr>
        <w:t>Fill our faith with vibrant love!</w:t>
      </w:r>
    </w:p>
    <w:p w14:paraId="445F4D4B" w14:textId="77777777" w:rsidR="009B72DB" w:rsidRDefault="009B72DB" w:rsidP="009B72DB">
      <w:pPr>
        <w:widowControl w:val="0"/>
        <w:tabs>
          <w:tab w:val="left" w:pos="2127"/>
        </w:tabs>
        <w:jc w:val="both"/>
        <w:rPr>
          <w:bCs/>
          <w:sz w:val="22"/>
          <w:szCs w:val="22"/>
          <w:u w:val="single"/>
        </w:rPr>
      </w:pPr>
    </w:p>
    <w:p w14:paraId="1724FD95" w14:textId="77777777" w:rsidR="009B72DB" w:rsidRDefault="009B72DB" w:rsidP="009B72DB">
      <w:pPr>
        <w:widowControl w:val="0"/>
        <w:tabs>
          <w:tab w:val="left" w:pos="2127"/>
        </w:tabs>
        <w:jc w:val="both"/>
        <w:rPr>
          <w:bCs/>
          <w:sz w:val="22"/>
          <w:szCs w:val="22"/>
          <w:u w:val="single"/>
        </w:rPr>
      </w:pPr>
      <w:r w:rsidRPr="00CE5EE4">
        <w:rPr>
          <w:bCs/>
          <w:sz w:val="22"/>
          <w:szCs w:val="22"/>
          <w:u w:val="single"/>
        </w:rPr>
        <w:t>Prayer over the Gifts</w:t>
      </w:r>
    </w:p>
    <w:p w14:paraId="0120ED9D" w14:textId="77777777" w:rsidR="009B72DB" w:rsidRPr="008359D5" w:rsidRDefault="009B72DB" w:rsidP="009B72DB">
      <w:pPr>
        <w:rPr>
          <w:rFonts w:eastAsiaTheme="minorHAnsi"/>
          <w:sz w:val="22"/>
          <w:szCs w:val="22"/>
          <w:lang w:val="en-CA"/>
        </w:rPr>
      </w:pPr>
      <w:r w:rsidRPr="008359D5">
        <w:rPr>
          <w:rFonts w:eastAsiaTheme="minorHAnsi"/>
          <w:sz w:val="22"/>
          <w:szCs w:val="22"/>
          <w:lang w:val="en-CA"/>
        </w:rPr>
        <w:lastRenderedPageBreak/>
        <w:t>God of glory, accept all we offer you</w:t>
      </w:r>
      <w:r>
        <w:rPr>
          <w:rFonts w:eastAsiaTheme="minorHAnsi"/>
          <w:sz w:val="22"/>
          <w:szCs w:val="22"/>
          <w:lang w:val="en-CA"/>
        </w:rPr>
        <w:t xml:space="preserve"> </w:t>
      </w:r>
      <w:r w:rsidRPr="008359D5">
        <w:rPr>
          <w:rFonts w:eastAsiaTheme="minorHAnsi"/>
          <w:sz w:val="22"/>
          <w:szCs w:val="22"/>
          <w:lang w:val="en-CA"/>
        </w:rPr>
        <w:t>this day, and bring us to that eternal</w:t>
      </w:r>
      <w:r>
        <w:rPr>
          <w:rFonts w:eastAsiaTheme="minorHAnsi"/>
          <w:sz w:val="22"/>
          <w:szCs w:val="22"/>
          <w:lang w:val="en-CA"/>
        </w:rPr>
        <w:t xml:space="preserve"> </w:t>
      </w:r>
      <w:r w:rsidRPr="008359D5">
        <w:rPr>
          <w:rFonts w:eastAsiaTheme="minorHAnsi"/>
          <w:sz w:val="22"/>
          <w:szCs w:val="22"/>
          <w:lang w:val="en-CA"/>
        </w:rPr>
        <w:t>city of love and light, where Christ is</w:t>
      </w:r>
      <w:r>
        <w:rPr>
          <w:rFonts w:eastAsiaTheme="minorHAnsi"/>
          <w:sz w:val="22"/>
          <w:szCs w:val="22"/>
          <w:lang w:val="en-CA"/>
        </w:rPr>
        <w:t xml:space="preserve"> </w:t>
      </w:r>
      <w:r w:rsidRPr="008359D5">
        <w:rPr>
          <w:rFonts w:eastAsiaTheme="minorHAnsi"/>
          <w:sz w:val="22"/>
          <w:szCs w:val="22"/>
          <w:lang w:val="en-CA"/>
        </w:rPr>
        <w:t xml:space="preserve">King. We ask this in his name. </w:t>
      </w:r>
      <w:r w:rsidRPr="008359D5">
        <w:rPr>
          <w:rFonts w:eastAsiaTheme="minorHAnsi"/>
          <w:b/>
          <w:bCs/>
          <w:sz w:val="22"/>
          <w:szCs w:val="22"/>
          <w:lang w:val="en-CA"/>
        </w:rPr>
        <w:t>Amen.</w:t>
      </w:r>
    </w:p>
    <w:p w14:paraId="67484127" w14:textId="77777777" w:rsidR="009B72DB" w:rsidRDefault="009B72DB" w:rsidP="009B72DB">
      <w:pPr>
        <w:widowControl w:val="0"/>
        <w:jc w:val="both"/>
        <w:rPr>
          <w:rFonts w:eastAsia="Times New Roman"/>
          <w:sz w:val="22"/>
          <w:szCs w:val="22"/>
          <w:u w:val="single"/>
          <w:lang w:bidi="en-US"/>
        </w:rPr>
      </w:pPr>
    </w:p>
    <w:p w14:paraId="59F859F2" w14:textId="77777777" w:rsidR="009B72DB" w:rsidRPr="002B3C2D" w:rsidRDefault="009B72DB" w:rsidP="009B72DB">
      <w:pPr>
        <w:widowControl w:val="0"/>
        <w:jc w:val="both"/>
        <w:rPr>
          <w:rFonts w:eastAsia="Times New Roman"/>
          <w:sz w:val="22"/>
          <w:szCs w:val="22"/>
          <w:u w:val="single"/>
          <w:lang w:bidi="en-US"/>
        </w:rPr>
      </w:pPr>
      <w:r w:rsidRPr="00615442">
        <w:rPr>
          <w:rFonts w:eastAsia="Times New Roman"/>
          <w:sz w:val="22"/>
          <w:szCs w:val="22"/>
          <w:u w:val="single"/>
          <w:lang w:bidi="en-US"/>
        </w:rPr>
        <w:t>Eucharistic Prayer</w:t>
      </w:r>
    </w:p>
    <w:p w14:paraId="279F89FC" w14:textId="77777777" w:rsidR="009B72DB" w:rsidRPr="000801F7" w:rsidRDefault="009B72DB" w:rsidP="009B72DB">
      <w:pPr>
        <w:widowControl w:val="0"/>
        <w:jc w:val="both"/>
        <w:rPr>
          <w:rFonts w:eastAsia="Times New Roman"/>
          <w:b/>
          <w:bCs/>
          <w:sz w:val="22"/>
          <w:szCs w:val="22"/>
          <w:lang w:bidi="en-US"/>
        </w:rPr>
      </w:pPr>
      <w:r w:rsidRPr="000801F7">
        <w:rPr>
          <w:rFonts w:eastAsia="Times New Roman"/>
          <w:i/>
          <w:iCs/>
          <w:sz w:val="22"/>
          <w:szCs w:val="22"/>
          <w:lang w:bidi="en-US"/>
        </w:rPr>
        <w:t xml:space="preserve">Celebrant </w:t>
      </w:r>
      <w:r w:rsidRPr="000801F7">
        <w:rPr>
          <w:rFonts w:eastAsia="Times New Roman"/>
          <w:i/>
          <w:iCs/>
          <w:sz w:val="22"/>
          <w:szCs w:val="22"/>
          <w:lang w:bidi="en-US"/>
        </w:rPr>
        <w:tab/>
      </w:r>
      <w:r w:rsidRPr="000801F7">
        <w:rPr>
          <w:rFonts w:eastAsia="Times New Roman"/>
          <w:sz w:val="22"/>
          <w:szCs w:val="22"/>
          <w:lang w:bidi="en-US"/>
        </w:rPr>
        <w:t>The Lord be with you.</w:t>
      </w:r>
    </w:p>
    <w:p w14:paraId="2E7D3FB2" w14:textId="77777777" w:rsidR="009B72DB" w:rsidRPr="000801F7" w:rsidRDefault="009B72DB" w:rsidP="009B72DB">
      <w:pPr>
        <w:widowControl w:val="0"/>
        <w:jc w:val="both"/>
        <w:rPr>
          <w:rFonts w:eastAsia="Times New Roman"/>
          <w:b/>
          <w:bCs/>
          <w:sz w:val="22"/>
          <w:szCs w:val="22"/>
          <w:lang w:bidi="en-US"/>
        </w:rPr>
      </w:pPr>
      <w:r w:rsidRPr="000801F7">
        <w:rPr>
          <w:rFonts w:eastAsia="Times New Roman"/>
          <w:i/>
          <w:iCs/>
          <w:sz w:val="22"/>
          <w:szCs w:val="22"/>
          <w:lang w:bidi="en-US"/>
        </w:rPr>
        <w:t xml:space="preserve">People </w:t>
      </w:r>
      <w:r w:rsidRPr="000801F7">
        <w:rPr>
          <w:rFonts w:eastAsia="Times New Roman"/>
          <w:i/>
          <w:iCs/>
          <w:sz w:val="22"/>
          <w:szCs w:val="22"/>
          <w:lang w:bidi="en-US"/>
        </w:rPr>
        <w:tab/>
      </w:r>
      <w:r w:rsidRPr="000801F7">
        <w:rPr>
          <w:rFonts w:eastAsia="Times New Roman"/>
          <w:i/>
          <w:iCs/>
          <w:sz w:val="22"/>
          <w:szCs w:val="22"/>
          <w:lang w:bidi="en-US"/>
        </w:rPr>
        <w:tab/>
      </w:r>
      <w:r w:rsidRPr="000801F7">
        <w:rPr>
          <w:rFonts w:eastAsia="Times New Roman"/>
          <w:b/>
          <w:bCs/>
          <w:sz w:val="22"/>
          <w:szCs w:val="22"/>
          <w:lang w:bidi="en-US"/>
        </w:rPr>
        <w:t>And also with you.</w:t>
      </w:r>
    </w:p>
    <w:p w14:paraId="16015D84" w14:textId="77777777" w:rsidR="009B72DB" w:rsidRPr="000801F7" w:rsidRDefault="009B72DB" w:rsidP="009B72DB">
      <w:pPr>
        <w:widowControl w:val="0"/>
        <w:jc w:val="both"/>
        <w:rPr>
          <w:rFonts w:eastAsia="Times New Roman"/>
          <w:b/>
          <w:iCs/>
          <w:sz w:val="22"/>
          <w:szCs w:val="22"/>
          <w:lang w:bidi="en-US"/>
        </w:rPr>
      </w:pPr>
      <w:r w:rsidRPr="000801F7">
        <w:rPr>
          <w:rFonts w:eastAsia="Times New Roman"/>
          <w:i/>
          <w:iCs/>
          <w:sz w:val="22"/>
          <w:szCs w:val="22"/>
          <w:lang w:bidi="en-US"/>
        </w:rPr>
        <w:t xml:space="preserve">Celebrant </w:t>
      </w:r>
      <w:r w:rsidRPr="000801F7">
        <w:rPr>
          <w:rFonts w:eastAsia="Times New Roman"/>
          <w:i/>
          <w:iCs/>
          <w:sz w:val="22"/>
          <w:szCs w:val="22"/>
          <w:lang w:bidi="en-US"/>
        </w:rPr>
        <w:tab/>
      </w:r>
      <w:r w:rsidRPr="000801F7">
        <w:rPr>
          <w:rFonts w:eastAsia="Times New Roman"/>
          <w:sz w:val="22"/>
          <w:szCs w:val="22"/>
          <w:lang w:bidi="en-US"/>
        </w:rPr>
        <w:t>Lift up your hearts.</w:t>
      </w:r>
    </w:p>
    <w:p w14:paraId="4D6D603A" w14:textId="77777777" w:rsidR="009B72DB" w:rsidRPr="000801F7" w:rsidRDefault="009B72DB" w:rsidP="009B72DB">
      <w:pPr>
        <w:widowControl w:val="0"/>
        <w:jc w:val="both"/>
        <w:rPr>
          <w:rFonts w:eastAsia="Times New Roman"/>
          <w:b/>
          <w:bCs/>
          <w:sz w:val="22"/>
          <w:szCs w:val="22"/>
          <w:lang w:bidi="en-US"/>
        </w:rPr>
      </w:pPr>
      <w:r w:rsidRPr="000801F7">
        <w:rPr>
          <w:rFonts w:eastAsia="Times New Roman"/>
          <w:i/>
          <w:iCs/>
          <w:sz w:val="22"/>
          <w:szCs w:val="22"/>
          <w:lang w:bidi="en-US"/>
        </w:rPr>
        <w:t xml:space="preserve">People </w:t>
      </w:r>
      <w:r w:rsidRPr="000801F7">
        <w:rPr>
          <w:rFonts w:eastAsia="Times New Roman"/>
          <w:i/>
          <w:iCs/>
          <w:sz w:val="22"/>
          <w:szCs w:val="22"/>
          <w:lang w:bidi="en-US"/>
        </w:rPr>
        <w:tab/>
      </w:r>
      <w:r w:rsidRPr="000801F7">
        <w:rPr>
          <w:rFonts w:eastAsia="Times New Roman"/>
          <w:i/>
          <w:iCs/>
          <w:sz w:val="22"/>
          <w:szCs w:val="22"/>
          <w:lang w:bidi="en-US"/>
        </w:rPr>
        <w:tab/>
      </w:r>
      <w:r w:rsidRPr="000801F7">
        <w:rPr>
          <w:rFonts w:eastAsia="Times New Roman"/>
          <w:b/>
          <w:bCs/>
          <w:sz w:val="22"/>
          <w:szCs w:val="22"/>
          <w:lang w:bidi="en-US"/>
        </w:rPr>
        <w:t>We lift them to the Lord.</w:t>
      </w:r>
    </w:p>
    <w:p w14:paraId="781171A6" w14:textId="77777777" w:rsidR="009B72DB" w:rsidRPr="000801F7" w:rsidRDefault="009B72DB" w:rsidP="009B72DB">
      <w:pPr>
        <w:widowControl w:val="0"/>
        <w:jc w:val="both"/>
        <w:rPr>
          <w:rFonts w:eastAsia="Times New Roman"/>
          <w:sz w:val="22"/>
          <w:szCs w:val="22"/>
          <w:lang w:bidi="en-US"/>
        </w:rPr>
      </w:pPr>
      <w:r w:rsidRPr="000801F7">
        <w:rPr>
          <w:rFonts w:eastAsia="Times New Roman"/>
          <w:i/>
          <w:iCs/>
          <w:sz w:val="22"/>
          <w:szCs w:val="22"/>
          <w:lang w:bidi="en-US"/>
        </w:rPr>
        <w:t xml:space="preserve">Celebrant </w:t>
      </w:r>
      <w:r w:rsidRPr="000801F7">
        <w:rPr>
          <w:rFonts w:eastAsia="Times New Roman"/>
          <w:i/>
          <w:iCs/>
          <w:sz w:val="22"/>
          <w:szCs w:val="22"/>
          <w:lang w:bidi="en-US"/>
        </w:rPr>
        <w:tab/>
      </w:r>
      <w:r w:rsidRPr="000801F7">
        <w:rPr>
          <w:rFonts w:eastAsia="Times New Roman"/>
          <w:sz w:val="22"/>
          <w:szCs w:val="22"/>
          <w:lang w:bidi="en-US"/>
        </w:rPr>
        <w:t>Let us give thanks to the Lord our God.</w:t>
      </w:r>
    </w:p>
    <w:p w14:paraId="5041F2AD" w14:textId="77777777" w:rsidR="009B72DB" w:rsidRDefault="009B72DB" w:rsidP="009B72DB">
      <w:pPr>
        <w:widowControl w:val="0"/>
        <w:jc w:val="both"/>
        <w:rPr>
          <w:rFonts w:eastAsia="Times New Roman"/>
          <w:b/>
          <w:bCs/>
          <w:sz w:val="22"/>
          <w:szCs w:val="22"/>
          <w:lang w:bidi="en-US"/>
        </w:rPr>
      </w:pPr>
      <w:r w:rsidRPr="000801F7">
        <w:rPr>
          <w:rFonts w:eastAsia="Times New Roman"/>
          <w:i/>
          <w:iCs/>
          <w:sz w:val="22"/>
          <w:szCs w:val="22"/>
          <w:lang w:bidi="en-US"/>
        </w:rPr>
        <w:t xml:space="preserve">People </w:t>
      </w:r>
      <w:r w:rsidRPr="000801F7">
        <w:rPr>
          <w:rFonts w:eastAsia="Times New Roman"/>
          <w:i/>
          <w:iCs/>
          <w:sz w:val="22"/>
          <w:szCs w:val="22"/>
          <w:lang w:bidi="en-US"/>
        </w:rPr>
        <w:tab/>
      </w:r>
      <w:r w:rsidRPr="000801F7">
        <w:rPr>
          <w:rFonts w:eastAsia="Times New Roman"/>
          <w:i/>
          <w:iCs/>
          <w:sz w:val="22"/>
          <w:szCs w:val="22"/>
          <w:lang w:bidi="en-US"/>
        </w:rPr>
        <w:tab/>
      </w:r>
      <w:r w:rsidRPr="000801F7">
        <w:rPr>
          <w:rFonts w:eastAsia="Times New Roman"/>
          <w:b/>
          <w:bCs/>
          <w:sz w:val="22"/>
          <w:szCs w:val="22"/>
          <w:lang w:bidi="en-US"/>
        </w:rPr>
        <w:t xml:space="preserve">It is right to give our thanks and praise. </w:t>
      </w:r>
    </w:p>
    <w:p w14:paraId="0D07BCFA" w14:textId="77777777" w:rsidR="009B72DB" w:rsidRPr="00520475" w:rsidRDefault="009B72DB" w:rsidP="009B72DB">
      <w:pPr>
        <w:widowControl w:val="0"/>
        <w:jc w:val="both"/>
        <w:rPr>
          <w:rFonts w:eastAsia="Times New Roman"/>
          <w:b/>
          <w:bCs/>
          <w:sz w:val="22"/>
          <w:szCs w:val="22"/>
          <w:lang w:bidi="en-US"/>
        </w:rPr>
      </w:pPr>
    </w:p>
    <w:p w14:paraId="7CE98C66" w14:textId="77777777" w:rsidR="009B72DB" w:rsidRDefault="009B72DB" w:rsidP="009B72DB">
      <w:pPr>
        <w:ind w:left="1440" w:hanging="1440"/>
        <w:jc w:val="both"/>
        <w:rPr>
          <w:sz w:val="22"/>
          <w:szCs w:val="22"/>
          <w:lang w:val="en-CA" w:eastAsia="en-CA"/>
        </w:rPr>
      </w:pPr>
      <w:r w:rsidRPr="000801F7">
        <w:rPr>
          <w:rFonts w:eastAsia="Times New Roman"/>
          <w:i/>
          <w:iCs/>
          <w:sz w:val="22"/>
          <w:szCs w:val="22"/>
          <w:lang w:bidi="en-US"/>
        </w:rPr>
        <w:t xml:space="preserve">Celebrant </w:t>
      </w:r>
      <w:r w:rsidRPr="000801F7">
        <w:rPr>
          <w:rFonts w:eastAsia="Times New Roman"/>
          <w:i/>
          <w:iCs/>
          <w:sz w:val="22"/>
          <w:szCs w:val="22"/>
          <w:lang w:bidi="en-US"/>
        </w:rPr>
        <w:tab/>
      </w:r>
      <w:r w:rsidRPr="000801F7">
        <w:rPr>
          <w:sz w:val="22"/>
          <w:szCs w:val="22"/>
          <w:lang w:val="en-CA" w:eastAsia="en-CA"/>
        </w:rPr>
        <w:t>It is indeed right that we should praise you, gracious God, for</w:t>
      </w:r>
      <w:r>
        <w:rPr>
          <w:sz w:val="22"/>
          <w:szCs w:val="22"/>
          <w:lang w:val="en-CA" w:eastAsia="en-CA"/>
        </w:rPr>
        <w:t xml:space="preserve"> you</w:t>
      </w:r>
      <w:r w:rsidRPr="000801F7">
        <w:rPr>
          <w:sz w:val="22"/>
          <w:szCs w:val="22"/>
          <w:lang w:val="en-CA" w:eastAsia="en-CA"/>
        </w:rPr>
        <w:t xml:space="preserve"> created all things. You formed us in your own image: </w:t>
      </w:r>
      <w:r>
        <w:rPr>
          <w:sz w:val="22"/>
          <w:szCs w:val="22"/>
          <w:lang w:val="en-CA" w:eastAsia="en-CA"/>
        </w:rPr>
        <w:t xml:space="preserve">wonderfully </w:t>
      </w:r>
      <w:r w:rsidRPr="000801F7">
        <w:rPr>
          <w:sz w:val="22"/>
          <w:szCs w:val="22"/>
          <w:lang w:val="en-CA" w:eastAsia="en-CA"/>
        </w:rPr>
        <w:t>you created us. When we turned away from you in sin, you did not cease to care for us, but opened a path of salvation for all people. You made a covenant with Israel, and through your servants Abraham and Sarah gave the promise of a blessing to all nations. Through Moses you led your people from bondage into freedom; through the prophets you renewed your promise of salvation. Therefore, with them, and with all your saints who have served you in every age, we give thanks and raise our voices to proclaim the glory of your name.</w:t>
      </w:r>
    </w:p>
    <w:p w14:paraId="26BC0D22" w14:textId="77777777" w:rsidR="009B72DB" w:rsidRPr="00C065D5" w:rsidRDefault="009B72DB" w:rsidP="009B72DB">
      <w:pPr>
        <w:ind w:left="1440" w:hanging="1440"/>
        <w:jc w:val="both"/>
        <w:rPr>
          <w:sz w:val="22"/>
          <w:szCs w:val="22"/>
          <w:lang w:val="en-CA" w:eastAsia="en-CA"/>
        </w:rPr>
      </w:pPr>
    </w:p>
    <w:p w14:paraId="1750905E" w14:textId="77777777" w:rsidR="009B72DB" w:rsidRPr="000801F7" w:rsidRDefault="009B72DB" w:rsidP="009B72DB">
      <w:pPr>
        <w:widowControl w:val="0"/>
        <w:jc w:val="both"/>
        <w:rPr>
          <w:rFonts w:eastAsia="Times New Roman"/>
          <w:b/>
          <w:bCs/>
          <w:sz w:val="22"/>
          <w:szCs w:val="22"/>
          <w:lang w:bidi="en-US"/>
        </w:rPr>
      </w:pPr>
      <w:r w:rsidRPr="000801F7">
        <w:rPr>
          <w:rFonts w:eastAsia="Times New Roman"/>
          <w:i/>
          <w:iCs/>
          <w:sz w:val="22"/>
          <w:szCs w:val="22"/>
          <w:lang w:bidi="en-US"/>
        </w:rPr>
        <w:t xml:space="preserve">All </w:t>
      </w:r>
      <w:r w:rsidRPr="000801F7">
        <w:rPr>
          <w:rFonts w:eastAsia="Times New Roman"/>
          <w:i/>
          <w:iCs/>
          <w:sz w:val="22"/>
          <w:szCs w:val="22"/>
          <w:lang w:bidi="en-US"/>
        </w:rPr>
        <w:tab/>
      </w:r>
      <w:r w:rsidRPr="000801F7">
        <w:rPr>
          <w:rFonts w:eastAsia="Times New Roman"/>
          <w:i/>
          <w:iCs/>
          <w:sz w:val="22"/>
          <w:szCs w:val="22"/>
          <w:lang w:bidi="en-US"/>
        </w:rPr>
        <w:tab/>
      </w:r>
      <w:r w:rsidRPr="000801F7">
        <w:rPr>
          <w:rFonts w:eastAsia="Times New Roman"/>
          <w:b/>
          <w:bCs/>
          <w:sz w:val="22"/>
          <w:szCs w:val="22"/>
          <w:lang w:bidi="en-US"/>
        </w:rPr>
        <w:t>Holy, holy, holy Lord,</w:t>
      </w:r>
      <w:r w:rsidRPr="000801F7">
        <w:rPr>
          <w:rFonts w:eastAsia="Times New Roman"/>
          <w:b/>
          <w:bCs/>
          <w:sz w:val="22"/>
          <w:szCs w:val="22"/>
          <w:lang w:bidi="en-US"/>
        </w:rPr>
        <w:tab/>
        <w:t>God of power and might,</w:t>
      </w:r>
    </w:p>
    <w:p w14:paraId="08BF36C6" w14:textId="77777777" w:rsidR="009B72DB" w:rsidRPr="000801F7" w:rsidRDefault="009B72DB" w:rsidP="009B72DB">
      <w:pPr>
        <w:widowControl w:val="0"/>
        <w:ind w:left="1440"/>
        <w:jc w:val="both"/>
        <w:rPr>
          <w:rFonts w:eastAsia="Times New Roman"/>
          <w:b/>
          <w:bCs/>
          <w:sz w:val="22"/>
          <w:szCs w:val="22"/>
          <w:lang w:bidi="en-US"/>
        </w:rPr>
      </w:pPr>
      <w:r w:rsidRPr="000801F7">
        <w:rPr>
          <w:rFonts w:eastAsia="Times New Roman"/>
          <w:b/>
          <w:bCs/>
          <w:sz w:val="22"/>
          <w:szCs w:val="22"/>
          <w:lang w:bidi="en-US"/>
        </w:rPr>
        <w:t>heaven and earth are full of your glory.</w:t>
      </w:r>
      <w:r>
        <w:rPr>
          <w:rFonts w:eastAsia="Times New Roman"/>
          <w:b/>
          <w:bCs/>
          <w:sz w:val="22"/>
          <w:szCs w:val="22"/>
          <w:lang w:bidi="en-US"/>
        </w:rPr>
        <w:t xml:space="preserve"> </w:t>
      </w:r>
      <w:r w:rsidRPr="000801F7">
        <w:rPr>
          <w:rFonts w:eastAsia="Times New Roman"/>
          <w:b/>
          <w:bCs/>
          <w:sz w:val="22"/>
          <w:szCs w:val="22"/>
          <w:lang w:bidi="en-US"/>
        </w:rPr>
        <w:t>Hosanna in the highest.</w:t>
      </w:r>
      <w:r>
        <w:rPr>
          <w:rFonts w:eastAsia="Times New Roman"/>
          <w:b/>
          <w:bCs/>
          <w:sz w:val="22"/>
          <w:szCs w:val="22"/>
          <w:lang w:bidi="en-US"/>
        </w:rPr>
        <w:t xml:space="preserve">  </w:t>
      </w:r>
      <w:r w:rsidRPr="000801F7">
        <w:rPr>
          <w:rFonts w:eastAsia="Times New Roman"/>
          <w:b/>
          <w:bCs/>
          <w:sz w:val="22"/>
          <w:szCs w:val="22"/>
          <w:lang w:bidi="en-US"/>
        </w:rPr>
        <w:t>Blessed is he who comes in the name of the Lord.</w:t>
      </w:r>
    </w:p>
    <w:p w14:paraId="2AA50E7E" w14:textId="77777777" w:rsidR="009B72DB" w:rsidRDefault="009B72DB" w:rsidP="009B72DB">
      <w:pPr>
        <w:widowControl w:val="0"/>
        <w:jc w:val="both"/>
        <w:rPr>
          <w:rFonts w:eastAsia="Times New Roman"/>
          <w:b/>
          <w:bCs/>
          <w:sz w:val="22"/>
          <w:szCs w:val="22"/>
          <w:lang w:bidi="en-US"/>
        </w:rPr>
      </w:pPr>
      <w:r w:rsidRPr="000801F7">
        <w:rPr>
          <w:rFonts w:eastAsia="Times New Roman"/>
          <w:b/>
          <w:bCs/>
          <w:sz w:val="22"/>
          <w:szCs w:val="22"/>
          <w:lang w:bidi="en-US"/>
        </w:rPr>
        <w:tab/>
      </w:r>
      <w:r w:rsidRPr="000801F7">
        <w:rPr>
          <w:rFonts w:eastAsia="Times New Roman"/>
          <w:b/>
          <w:bCs/>
          <w:sz w:val="22"/>
          <w:szCs w:val="22"/>
          <w:lang w:bidi="en-US"/>
        </w:rPr>
        <w:tab/>
        <w:t>Hosanna in the highest.</w:t>
      </w:r>
      <w:r>
        <w:rPr>
          <w:rFonts w:eastAsia="Times New Roman"/>
          <w:b/>
          <w:bCs/>
          <w:sz w:val="22"/>
          <w:szCs w:val="22"/>
          <w:lang w:bidi="en-US"/>
        </w:rPr>
        <w:t xml:space="preserve">  </w:t>
      </w:r>
    </w:p>
    <w:p w14:paraId="1929B2F8" w14:textId="77777777" w:rsidR="009B72DB" w:rsidRDefault="009B72DB" w:rsidP="009B72DB">
      <w:pPr>
        <w:widowControl w:val="0"/>
        <w:jc w:val="both"/>
        <w:rPr>
          <w:rFonts w:eastAsia="Times New Roman"/>
          <w:i/>
          <w:iCs/>
          <w:sz w:val="22"/>
          <w:szCs w:val="22"/>
          <w:lang w:bidi="en-US"/>
        </w:rPr>
      </w:pPr>
    </w:p>
    <w:p w14:paraId="3E0EDCDD" w14:textId="3903D814" w:rsidR="009B72DB" w:rsidRDefault="009B72DB" w:rsidP="009B72DB">
      <w:pPr>
        <w:ind w:left="1440" w:hanging="1440"/>
        <w:jc w:val="both"/>
        <w:rPr>
          <w:sz w:val="22"/>
          <w:szCs w:val="22"/>
          <w:lang w:val="en-CA" w:eastAsia="en-CA"/>
        </w:rPr>
      </w:pPr>
      <w:r w:rsidRPr="000801F7">
        <w:rPr>
          <w:rFonts w:eastAsia="Times New Roman"/>
          <w:i/>
          <w:iCs/>
          <w:sz w:val="22"/>
          <w:szCs w:val="22"/>
          <w:lang w:bidi="en-US"/>
        </w:rPr>
        <w:t>Celebrant</w:t>
      </w:r>
      <w:r w:rsidRPr="000801F7">
        <w:rPr>
          <w:rFonts w:eastAsia="Times New Roman"/>
          <w:i/>
          <w:iCs/>
          <w:sz w:val="22"/>
          <w:szCs w:val="22"/>
          <w:lang w:bidi="en-US"/>
        </w:rPr>
        <w:tab/>
      </w:r>
      <w:r w:rsidRPr="000801F7">
        <w:rPr>
          <w:sz w:val="22"/>
          <w:szCs w:val="22"/>
          <w:lang w:val="en-CA" w:eastAsia="en-CA"/>
        </w:rPr>
        <w:t>Holy God, source of life and goodness, all creation rightly gives you praise. In the fullness of time, you sent your Son Jesu</w:t>
      </w:r>
      <w:r>
        <w:rPr>
          <w:sz w:val="22"/>
          <w:szCs w:val="22"/>
          <w:lang w:val="en-CA" w:eastAsia="en-CA"/>
        </w:rPr>
        <w:t xml:space="preserve">s </w:t>
      </w:r>
      <w:r w:rsidRPr="000801F7">
        <w:rPr>
          <w:sz w:val="22"/>
          <w:szCs w:val="22"/>
          <w:lang w:val="en-CA" w:eastAsia="en-CA"/>
        </w:rPr>
        <w:t>Christ, to share our human nature, to live and die as one of us, to reconcile us to you, the God and Father of all. He healed the sick and ate and drank with outcasts and sinners; he opened the eyes of the blind and proclaimed the good news of your kingdom to the poor and to those in need. In all things he fulfilled your gracious will.</w:t>
      </w:r>
    </w:p>
    <w:p w14:paraId="5B3BD8BC" w14:textId="77777777" w:rsidR="009B72DB" w:rsidRDefault="009B72DB" w:rsidP="009B72DB">
      <w:pPr>
        <w:ind w:left="1440"/>
        <w:jc w:val="both"/>
        <w:rPr>
          <w:sz w:val="22"/>
          <w:szCs w:val="22"/>
          <w:lang w:val="en-CA" w:eastAsia="en-CA"/>
        </w:rPr>
      </w:pPr>
    </w:p>
    <w:p w14:paraId="21F684F5" w14:textId="77777777" w:rsidR="009B72DB" w:rsidRDefault="009B72DB" w:rsidP="009B72DB">
      <w:pPr>
        <w:ind w:left="1440"/>
        <w:jc w:val="both"/>
        <w:rPr>
          <w:sz w:val="22"/>
          <w:szCs w:val="22"/>
          <w:lang w:val="en-CA" w:eastAsia="en-CA"/>
        </w:rPr>
      </w:pPr>
      <w:r w:rsidRPr="000801F7">
        <w:rPr>
          <w:sz w:val="22"/>
          <w:szCs w:val="22"/>
          <w:lang w:val="en-CA" w:eastAsia="en-CA"/>
        </w:rPr>
        <w:t xml:space="preserve"> On the night he freely gave himself to death, our Lord Jesus Christ took bread, and when he had given thanks to you, he broke it, and gave it to his disciples, and said, “ Take, eat: this is my body which is given for you. Do this for the remembrance of me.”</w:t>
      </w:r>
    </w:p>
    <w:p w14:paraId="09576A9F" w14:textId="77777777" w:rsidR="009B72DB" w:rsidRDefault="009B72DB" w:rsidP="009B72DB">
      <w:pPr>
        <w:ind w:left="1440"/>
        <w:jc w:val="both"/>
        <w:rPr>
          <w:sz w:val="22"/>
          <w:szCs w:val="22"/>
          <w:lang w:val="en-CA" w:eastAsia="en-CA"/>
        </w:rPr>
      </w:pPr>
    </w:p>
    <w:p w14:paraId="59828CBC" w14:textId="63853CF2" w:rsidR="009B72DB" w:rsidRDefault="009B72DB" w:rsidP="009B72DB">
      <w:pPr>
        <w:ind w:left="1440"/>
        <w:jc w:val="both"/>
        <w:rPr>
          <w:sz w:val="22"/>
          <w:szCs w:val="22"/>
          <w:lang w:val="en-CA" w:eastAsia="en-CA"/>
        </w:rPr>
      </w:pPr>
      <w:r w:rsidRPr="000801F7">
        <w:rPr>
          <w:sz w:val="22"/>
          <w:szCs w:val="22"/>
          <w:lang w:val="en-CA" w:eastAsia="en-CA"/>
        </w:rPr>
        <w:t>After supper he took the cup of wine; and when he had given thanks, he gave it to them, and said, “Drink this, all of you: this is my blood of the new covenant, which is shed for you and for many for the forgiveness of sins. Whenever</w:t>
      </w:r>
      <w:r>
        <w:rPr>
          <w:sz w:val="22"/>
          <w:szCs w:val="22"/>
          <w:lang w:val="en-CA" w:eastAsia="en-CA"/>
        </w:rPr>
        <w:t xml:space="preserve"> you drink it, do this for the </w:t>
      </w:r>
      <w:r w:rsidRPr="000801F7">
        <w:rPr>
          <w:sz w:val="22"/>
          <w:szCs w:val="22"/>
          <w:lang w:val="en-CA" w:eastAsia="en-CA"/>
        </w:rPr>
        <w:t>remembrance of me.” Gracious God, his perfect sacrifice destroys the power of sin and death; by raising him to life you give us life for evermore. Therefore we proclaim the mystery of faith.</w:t>
      </w:r>
    </w:p>
    <w:p w14:paraId="005DECEE" w14:textId="77777777" w:rsidR="009B72DB" w:rsidRPr="00E54594" w:rsidRDefault="009B72DB" w:rsidP="009B72DB">
      <w:pPr>
        <w:ind w:left="1440"/>
        <w:jc w:val="both"/>
        <w:rPr>
          <w:sz w:val="22"/>
          <w:szCs w:val="22"/>
          <w:lang w:val="en-CA" w:eastAsia="en-CA"/>
        </w:rPr>
      </w:pPr>
    </w:p>
    <w:p w14:paraId="2E5717C4" w14:textId="77777777" w:rsidR="009B72DB" w:rsidRDefault="009B72DB" w:rsidP="009B72DB">
      <w:pPr>
        <w:jc w:val="both"/>
        <w:rPr>
          <w:b/>
          <w:bCs/>
          <w:sz w:val="22"/>
          <w:szCs w:val="22"/>
          <w:lang w:val="en-CA" w:eastAsia="en-CA"/>
        </w:rPr>
      </w:pPr>
      <w:r>
        <w:rPr>
          <w:i/>
          <w:iCs/>
          <w:sz w:val="22"/>
          <w:szCs w:val="22"/>
          <w:lang w:val="en-CA" w:eastAsia="en-CA"/>
        </w:rPr>
        <w:t xml:space="preserve">All </w:t>
      </w:r>
      <w:r>
        <w:rPr>
          <w:i/>
          <w:iCs/>
          <w:sz w:val="22"/>
          <w:szCs w:val="22"/>
          <w:lang w:val="en-CA" w:eastAsia="en-CA"/>
        </w:rPr>
        <w:tab/>
      </w:r>
      <w:r>
        <w:rPr>
          <w:i/>
          <w:iCs/>
          <w:sz w:val="22"/>
          <w:szCs w:val="22"/>
          <w:lang w:val="en-CA" w:eastAsia="en-CA"/>
        </w:rPr>
        <w:tab/>
      </w:r>
      <w:r w:rsidRPr="000801F7">
        <w:rPr>
          <w:b/>
          <w:bCs/>
          <w:sz w:val="22"/>
          <w:szCs w:val="22"/>
          <w:lang w:val="en-CA" w:eastAsia="en-CA"/>
        </w:rPr>
        <w:t>Christ has died. Christ is risen. Christ will come again.</w:t>
      </w:r>
    </w:p>
    <w:p w14:paraId="5E37819C" w14:textId="77777777" w:rsidR="009B72DB" w:rsidRDefault="009B72DB" w:rsidP="009B72DB">
      <w:pPr>
        <w:jc w:val="both"/>
        <w:rPr>
          <w:b/>
          <w:bCs/>
          <w:sz w:val="22"/>
          <w:szCs w:val="22"/>
          <w:lang w:val="en-CA" w:eastAsia="en-CA"/>
        </w:rPr>
      </w:pPr>
    </w:p>
    <w:p w14:paraId="127429DF" w14:textId="77777777" w:rsidR="009B72DB" w:rsidRDefault="009B72DB" w:rsidP="009B72DB">
      <w:pPr>
        <w:ind w:left="1440" w:hanging="1440"/>
        <w:jc w:val="both"/>
        <w:rPr>
          <w:sz w:val="22"/>
          <w:szCs w:val="22"/>
          <w:lang w:val="en-CA" w:eastAsia="en-CA"/>
        </w:rPr>
      </w:pPr>
      <w:r w:rsidRPr="000801F7">
        <w:rPr>
          <w:i/>
          <w:iCs/>
          <w:sz w:val="22"/>
          <w:szCs w:val="22"/>
          <w:lang w:val="en-CA" w:eastAsia="en-CA"/>
        </w:rPr>
        <w:t xml:space="preserve">Celebrant </w:t>
      </w:r>
      <w:r w:rsidRPr="000801F7">
        <w:rPr>
          <w:i/>
          <w:iCs/>
          <w:sz w:val="22"/>
          <w:szCs w:val="22"/>
          <w:lang w:val="en-CA" w:eastAsia="en-CA"/>
        </w:rPr>
        <w:tab/>
      </w:r>
      <w:r w:rsidRPr="000801F7">
        <w:rPr>
          <w:sz w:val="22"/>
          <w:szCs w:val="22"/>
          <w:lang w:val="en-CA" w:eastAsia="en-CA"/>
        </w:rPr>
        <w:t>Recalling his death, proclaiming his resurrection, and looking for his coming again in glory, we offer you, Father, this bread and this cup. Send your Holy Spirit upon us and upon these gifts, that all who eat and drink at this table may be one body and one holy people, a living sacrifice in Jesus Christ, our Lord.</w:t>
      </w:r>
      <w:r>
        <w:rPr>
          <w:b/>
          <w:sz w:val="22"/>
          <w:szCs w:val="22"/>
          <w:lang w:val="en-CA" w:eastAsia="en-CA"/>
        </w:rPr>
        <w:t xml:space="preserve"> </w:t>
      </w:r>
      <w:r w:rsidRPr="000801F7">
        <w:rPr>
          <w:sz w:val="22"/>
          <w:szCs w:val="22"/>
          <w:lang w:val="en-CA" w:eastAsia="en-CA"/>
        </w:rPr>
        <w:t>Through Christ, with Christ, and in Christ, in the unity of the Holy Spirit, all glory is yours, almighty Father, now and for ever.</w:t>
      </w:r>
    </w:p>
    <w:p w14:paraId="0D770E95" w14:textId="77777777" w:rsidR="009B72DB" w:rsidRDefault="009B72DB" w:rsidP="009B72DB">
      <w:pPr>
        <w:jc w:val="both"/>
        <w:rPr>
          <w:b/>
          <w:bCs/>
          <w:sz w:val="22"/>
          <w:szCs w:val="22"/>
          <w:lang w:val="en-CA" w:eastAsia="en-CA"/>
        </w:rPr>
      </w:pPr>
      <w:r w:rsidRPr="000801F7">
        <w:rPr>
          <w:i/>
          <w:iCs/>
          <w:sz w:val="22"/>
          <w:szCs w:val="22"/>
          <w:lang w:val="en-CA" w:eastAsia="en-CA"/>
        </w:rPr>
        <w:t xml:space="preserve">People </w:t>
      </w:r>
      <w:r w:rsidRPr="000801F7">
        <w:rPr>
          <w:i/>
          <w:iCs/>
          <w:sz w:val="22"/>
          <w:szCs w:val="22"/>
          <w:lang w:val="en-CA" w:eastAsia="en-CA"/>
        </w:rPr>
        <w:tab/>
      </w:r>
      <w:r w:rsidRPr="000801F7">
        <w:rPr>
          <w:i/>
          <w:iCs/>
          <w:sz w:val="22"/>
          <w:szCs w:val="22"/>
          <w:lang w:val="en-CA" w:eastAsia="en-CA"/>
        </w:rPr>
        <w:tab/>
      </w:r>
      <w:r w:rsidRPr="000801F7">
        <w:rPr>
          <w:b/>
          <w:bCs/>
          <w:sz w:val="22"/>
          <w:szCs w:val="22"/>
          <w:lang w:val="en-CA" w:eastAsia="en-CA"/>
        </w:rPr>
        <w:t>Amen.</w:t>
      </w:r>
    </w:p>
    <w:p w14:paraId="2B7710F1" w14:textId="77777777" w:rsidR="009B72DB" w:rsidRDefault="009B72DB" w:rsidP="009B72DB">
      <w:pPr>
        <w:rPr>
          <w:b/>
          <w:bCs/>
          <w:sz w:val="22"/>
          <w:szCs w:val="22"/>
          <w:lang w:val="en-CA" w:eastAsia="en-CA"/>
        </w:rPr>
      </w:pPr>
    </w:p>
    <w:p w14:paraId="11D1CAD7" w14:textId="77777777" w:rsidR="009B72DB" w:rsidRPr="006D7148" w:rsidRDefault="009B72DB" w:rsidP="009B72DB">
      <w:pPr>
        <w:rPr>
          <w:bCs/>
          <w:sz w:val="22"/>
          <w:szCs w:val="22"/>
        </w:rPr>
      </w:pPr>
      <w:r w:rsidRPr="00173FC4">
        <w:rPr>
          <w:bCs/>
          <w:sz w:val="22"/>
          <w:szCs w:val="22"/>
          <w:u w:val="single"/>
        </w:rPr>
        <w:t xml:space="preserve">The Lord’s </w:t>
      </w:r>
      <w:proofErr w:type="gramStart"/>
      <w:r w:rsidRPr="00173FC4">
        <w:rPr>
          <w:bCs/>
          <w:sz w:val="22"/>
          <w:szCs w:val="22"/>
          <w:u w:val="single"/>
        </w:rPr>
        <w:t>Prayer</w:t>
      </w:r>
      <w:r w:rsidRPr="00BE7B60">
        <w:rPr>
          <w:bCs/>
          <w:sz w:val="22"/>
          <w:szCs w:val="22"/>
        </w:rPr>
        <w:t xml:space="preserve">  </w:t>
      </w:r>
      <w:r>
        <w:rPr>
          <w:bCs/>
          <w:sz w:val="22"/>
          <w:szCs w:val="22"/>
        </w:rPr>
        <w:t>(</w:t>
      </w:r>
      <w:proofErr w:type="gramEnd"/>
      <w:r w:rsidRPr="006D7148">
        <w:rPr>
          <w:bCs/>
          <w:i/>
          <w:iCs/>
          <w:sz w:val="22"/>
          <w:szCs w:val="22"/>
        </w:rPr>
        <w:t xml:space="preserve">sung)     </w:t>
      </w:r>
    </w:p>
    <w:p w14:paraId="385F530D" w14:textId="77777777" w:rsidR="009B72DB" w:rsidRPr="0064473E" w:rsidRDefault="009B72DB" w:rsidP="009B7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sz w:val="22"/>
          <w:szCs w:val="22"/>
          <w:lang w:bidi="en-US"/>
        </w:rPr>
      </w:pPr>
      <w:r>
        <w:rPr>
          <w:rFonts w:eastAsia="Times New Roman"/>
          <w:i/>
          <w:iCs/>
          <w:sz w:val="22"/>
          <w:szCs w:val="22"/>
          <w:lang w:bidi="en-US"/>
        </w:rPr>
        <w:t xml:space="preserve"> </w:t>
      </w:r>
      <w:r w:rsidRPr="0064473E">
        <w:rPr>
          <w:rFonts w:eastAsia="Times New Roman"/>
          <w:sz w:val="22"/>
          <w:szCs w:val="22"/>
          <w:lang w:bidi="en-US"/>
        </w:rPr>
        <w:t>As our Saviour taught us, let us pray,</w:t>
      </w:r>
    </w:p>
    <w:p w14:paraId="3C01F55C" w14:textId="77777777" w:rsidR="009B72DB" w:rsidRDefault="009B72DB" w:rsidP="009B7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bCs/>
          <w:sz w:val="22"/>
          <w:szCs w:val="22"/>
          <w:lang w:bidi="en-US"/>
        </w:rPr>
      </w:pPr>
      <w:r>
        <w:rPr>
          <w:rFonts w:eastAsia="Times New Roman"/>
          <w:b/>
          <w:bCs/>
          <w:sz w:val="22"/>
          <w:szCs w:val="22"/>
          <w:lang w:bidi="en-US"/>
        </w:rPr>
        <w:t xml:space="preserve">Our Father, who art in heaven, hallowed be thy name, Thy Kingdom come, thy will be done, on earth as it is in heaven.  Give us this day our daily bread, and forgive our sin, as we forgive, those who have, sinned against us. And lead us not into temptation, deliver us from evil, for Thine is the Kingdom, and the power, and the glory forever. Amen, </w:t>
      </w:r>
      <w:r w:rsidRPr="000F1341">
        <w:rPr>
          <w:rFonts w:eastAsia="Times New Roman"/>
          <w:b/>
          <w:bCs/>
          <w:sz w:val="22"/>
          <w:szCs w:val="22"/>
          <w:lang w:bidi="en-US"/>
        </w:rPr>
        <w:t>Amen.</w:t>
      </w:r>
    </w:p>
    <w:p w14:paraId="322EA9E2" w14:textId="77777777" w:rsidR="009B72DB" w:rsidRPr="000F1341" w:rsidRDefault="009B72DB" w:rsidP="009B7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bCs/>
          <w:sz w:val="22"/>
          <w:szCs w:val="22"/>
          <w:lang w:bidi="en-US"/>
        </w:rPr>
      </w:pPr>
    </w:p>
    <w:p w14:paraId="43380650" w14:textId="77777777" w:rsidR="009B72DB" w:rsidRDefault="009B72DB" w:rsidP="009B7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Cs/>
          <w:sz w:val="22"/>
          <w:szCs w:val="22"/>
          <w:u w:val="single"/>
          <w:lang w:bidi="en-US"/>
        </w:rPr>
      </w:pPr>
      <w:r>
        <w:rPr>
          <w:rFonts w:eastAsia="Times New Roman"/>
          <w:bCs/>
          <w:sz w:val="22"/>
          <w:szCs w:val="22"/>
          <w:u w:val="single"/>
          <w:lang w:bidi="en-US"/>
        </w:rPr>
        <w:t>The Breaking of the Bread</w:t>
      </w:r>
    </w:p>
    <w:p w14:paraId="57570247" w14:textId="77777777" w:rsidR="009B72DB" w:rsidRPr="00E54594" w:rsidRDefault="009B72DB" w:rsidP="009B7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sz w:val="22"/>
          <w:szCs w:val="22"/>
          <w:u w:val="single"/>
        </w:rPr>
      </w:pPr>
    </w:p>
    <w:p w14:paraId="3FFF481E" w14:textId="77777777" w:rsidR="009B72DB" w:rsidRPr="00E54594" w:rsidRDefault="009B72DB" w:rsidP="009B72DB">
      <w:pPr>
        <w:jc w:val="both"/>
        <w:rPr>
          <w:iCs/>
          <w:sz w:val="22"/>
          <w:szCs w:val="22"/>
        </w:rPr>
      </w:pPr>
      <w:r w:rsidRPr="007B611A">
        <w:rPr>
          <w:i/>
          <w:iCs/>
          <w:sz w:val="22"/>
          <w:szCs w:val="22"/>
        </w:rPr>
        <w:t>Celebrant:</w:t>
      </w:r>
      <w:r>
        <w:rPr>
          <w:i/>
          <w:iCs/>
          <w:sz w:val="22"/>
          <w:szCs w:val="22"/>
        </w:rPr>
        <w:t xml:space="preserve">  </w:t>
      </w:r>
      <w:r>
        <w:rPr>
          <w:iCs/>
          <w:sz w:val="22"/>
          <w:szCs w:val="22"/>
        </w:rPr>
        <w:t>Lord, we died with you on the cross.</w:t>
      </w:r>
    </w:p>
    <w:p w14:paraId="3F7E7712" w14:textId="77777777" w:rsidR="009B72DB" w:rsidRDefault="009B72DB" w:rsidP="009B72DB">
      <w:pPr>
        <w:jc w:val="both"/>
        <w:rPr>
          <w:b/>
          <w:iCs/>
          <w:sz w:val="22"/>
          <w:szCs w:val="22"/>
        </w:rPr>
      </w:pPr>
      <w:r w:rsidRPr="007B611A">
        <w:rPr>
          <w:i/>
          <w:iCs/>
          <w:sz w:val="22"/>
          <w:szCs w:val="22"/>
        </w:rPr>
        <w:t>All</w:t>
      </w:r>
      <w:r w:rsidRPr="007B611A">
        <w:rPr>
          <w:i/>
          <w:iCs/>
          <w:sz w:val="22"/>
          <w:szCs w:val="22"/>
        </w:rPr>
        <w:tab/>
      </w:r>
      <w:r>
        <w:rPr>
          <w:i/>
          <w:iCs/>
          <w:sz w:val="22"/>
          <w:szCs w:val="22"/>
        </w:rPr>
        <w:t xml:space="preserve">      </w:t>
      </w:r>
      <w:r>
        <w:rPr>
          <w:b/>
          <w:iCs/>
          <w:sz w:val="22"/>
          <w:szCs w:val="22"/>
        </w:rPr>
        <w:t>Now we are raised to new life.</w:t>
      </w:r>
    </w:p>
    <w:p w14:paraId="71AAD503" w14:textId="77777777" w:rsidR="009B72DB" w:rsidRPr="00E54594" w:rsidRDefault="009B72DB" w:rsidP="009B72DB">
      <w:pPr>
        <w:jc w:val="both"/>
        <w:rPr>
          <w:iCs/>
          <w:sz w:val="22"/>
          <w:szCs w:val="22"/>
        </w:rPr>
      </w:pPr>
      <w:r w:rsidRPr="007B611A">
        <w:rPr>
          <w:i/>
          <w:iCs/>
          <w:sz w:val="22"/>
          <w:szCs w:val="22"/>
        </w:rPr>
        <w:t>Celebrant:</w:t>
      </w:r>
      <w:r>
        <w:rPr>
          <w:i/>
          <w:iCs/>
          <w:sz w:val="22"/>
          <w:szCs w:val="22"/>
        </w:rPr>
        <w:t xml:space="preserve">  </w:t>
      </w:r>
      <w:r>
        <w:rPr>
          <w:iCs/>
          <w:sz w:val="22"/>
          <w:szCs w:val="22"/>
        </w:rPr>
        <w:t>We were buried in your tomb.</w:t>
      </w:r>
    </w:p>
    <w:p w14:paraId="41BACE5F" w14:textId="77777777" w:rsidR="009B72DB" w:rsidRDefault="009B72DB" w:rsidP="009B72DB">
      <w:pPr>
        <w:jc w:val="both"/>
        <w:rPr>
          <w:b/>
          <w:iCs/>
          <w:sz w:val="22"/>
          <w:szCs w:val="22"/>
        </w:rPr>
      </w:pPr>
      <w:r w:rsidRPr="007B611A">
        <w:rPr>
          <w:i/>
          <w:iCs/>
          <w:sz w:val="22"/>
          <w:szCs w:val="22"/>
        </w:rPr>
        <w:t>All</w:t>
      </w:r>
      <w:r w:rsidRPr="007B611A">
        <w:rPr>
          <w:i/>
          <w:iCs/>
          <w:sz w:val="22"/>
          <w:szCs w:val="22"/>
        </w:rPr>
        <w:tab/>
      </w:r>
      <w:r>
        <w:rPr>
          <w:i/>
          <w:iCs/>
          <w:sz w:val="22"/>
          <w:szCs w:val="22"/>
        </w:rPr>
        <w:t xml:space="preserve">      </w:t>
      </w:r>
      <w:r>
        <w:rPr>
          <w:b/>
          <w:iCs/>
          <w:sz w:val="22"/>
          <w:szCs w:val="22"/>
        </w:rPr>
        <w:t>Now we share in your resurrection.</w:t>
      </w:r>
    </w:p>
    <w:p w14:paraId="368BFD23" w14:textId="77777777" w:rsidR="009B72DB" w:rsidRDefault="009B72DB" w:rsidP="009B72DB">
      <w:pPr>
        <w:jc w:val="both"/>
        <w:rPr>
          <w:iCs/>
          <w:sz w:val="22"/>
          <w:szCs w:val="22"/>
        </w:rPr>
      </w:pPr>
      <w:r w:rsidRPr="007B611A">
        <w:rPr>
          <w:i/>
          <w:iCs/>
          <w:sz w:val="22"/>
          <w:szCs w:val="22"/>
        </w:rPr>
        <w:t>Celebrant:</w:t>
      </w:r>
      <w:r>
        <w:rPr>
          <w:i/>
          <w:iCs/>
          <w:sz w:val="22"/>
          <w:szCs w:val="22"/>
        </w:rPr>
        <w:t xml:space="preserve">  </w:t>
      </w:r>
      <w:r>
        <w:rPr>
          <w:iCs/>
          <w:sz w:val="22"/>
          <w:szCs w:val="22"/>
        </w:rPr>
        <w:t>Live in us, that we may live in you.</w:t>
      </w:r>
    </w:p>
    <w:p w14:paraId="337AED66" w14:textId="77777777" w:rsidR="009B72DB" w:rsidRDefault="009B72DB" w:rsidP="009B72DB">
      <w:pPr>
        <w:jc w:val="both"/>
        <w:rPr>
          <w:iCs/>
          <w:sz w:val="22"/>
          <w:szCs w:val="22"/>
        </w:rPr>
      </w:pPr>
    </w:p>
    <w:p w14:paraId="0DF2390D" w14:textId="77777777" w:rsidR="009B72DB" w:rsidRPr="00EC14A4" w:rsidRDefault="009B72DB" w:rsidP="009B72DB">
      <w:pPr>
        <w:jc w:val="both"/>
        <w:rPr>
          <w:b/>
          <w:iCs/>
          <w:sz w:val="22"/>
          <w:szCs w:val="22"/>
        </w:rPr>
      </w:pPr>
      <w:r w:rsidRPr="00C72627">
        <w:rPr>
          <w:sz w:val="22"/>
          <w:szCs w:val="22"/>
          <w:u w:val="single"/>
          <w:lang w:val="en-GB"/>
        </w:rPr>
        <w:t>Prayer spoken by those worshipping from home</w:t>
      </w:r>
      <w:r w:rsidRPr="00C72627">
        <w:rPr>
          <w:b/>
          <w:sz w:val="22"/>
          <w:szCs w:val="22"/>
          <w:u w:val="single"/>
        </w:rPr>
        <w:t>.</w:t>
      </w:r>
      <w:r>
        <w:rPr>
          <w:b/>
          <w:sz w:val="22"/>
          <w:szCs w:val="22"/>
          <w:u w:val="single"/>
        </w:rPr>
        <w:t xml:space="preserve"> (</w:t>
      </w:r>
      <w:proofErr w:type="gramStart"/>
      <w:r w:rsidRPr="002B4072">
        <w:rPr>
          <w:bCs/>
          <w:sz w:val="22"/>
          <w:szCs w:val="22"/>
        </w:rPr>
        <w:t>said</w:t>
      </w:r>
      <w:proofErr w:type="gramEnd"/>
      <w:r w:rsidRPr="002B4072">
        <w:rPr>
          <w:bCs/>
          <w:sz w:val="22"/>
          <w:szCs w:val="22"/>
        </w:rPr>
        <w:t xml:space="preserve"> when service is broadcast.)</w:t>
      </w:r>
    </w:p>
    <w:p w14:paraId="208356C8" w14:textId="77777777" w:rsidR="009B72DB" w:rsidRPr="002B4072" w:rsidRDefault="009B72DB" w:rsidP="009B72DB">
      <w:pPr>
        <w:jc w:val="both"/>
        <w:rPr>
          <w:bCs/>
          <w:sz w:val="22"/>
          <w:szCs w:val="22"/>
        </w:rPr>
      </w:pPr>
    </w:p>
    <w:p w14:paraId="69A4ECD4" w14:textId="77777777" w:rsidR="009B72DB" w:rsidRPr="00EA1AAF" w:rsidRDefault="009B72DB" w:rsidP="009B72DB">
      <w:pPr>
        <w:jc w:val="both"/>
        <w:rPr>
          <w:bCs/>
          <w:sz w:val="22"/>
          <w:szCs w:val="22"/>
          <w:lang w:val="en-GB"/>
        </w:rPr>
      </w:pPr>
      <w:r w:rsidRPr="00EA1AAF">
        <w:rPr>
          <w:bCs/>
          <w:sz w:val="22"/>
          <w:szCs w:val="22"/>
          <w:lang w:val="en-GB"/>
        </w:rPr>
        <w:t>Gracious God, in union with all who gather at your table, I join in offering the sacrifice of praise and thanksgiving to you. I believe that you are truly present in the Bread that has been blessed, broken and given. Since I cannot now physically partake of this holy sacrament, I pray that you will abide with me, that I may embrace you entirely, and submit myself to your love and mercy. Let me never be separated from you, that in my waking and in my sleeping I may know the comfort of your presence. I ask this in the name of Jesus Christ our Lord. Amen.</w:t>
      </w:r>
    </w:p>
    <w:p w14:paraId="771E675D" w14:textId="77777777" w:rsidR="009B72DB" w:rsidRPr="00E54594" w:rsidRDefault="009B72DB" w:rsidP="009B72DB">
      <w:pPr>
        <w:jc w:val="both"/>
        <w:rPr>
          <w:iCs/>
          <w:sz w:val="22"/>
          <w:szCs w:val="22"/>
        </w:rPr>
      </w:pPr>
    </w:p>
    <w:p w14:paraId="64705FA2" w14:textId="77777777" w:rsidR="009B72DB" w:rsidRPr="005467E2" w:rsidRDefault="009B72DB" w:rsidP="009B72DB">
      <w:pPr>
        <w:jc w:val="both"/>
        <w:rPr>
          <w:i/>
          <w:iCs/>
          <w:sz w:val="22"/>
          <w:szCs w:val="22"/>
        </w:rPr>
      </w:pPr>
    </w:p>
    <w:p w14:paraId="4611A5A4" w14:textId="77777777" w:rsidR="009B72DB" w:rsidRDefault="009B72DB" w:rsidP="009B72DB">
      <w:pPr>
        <w:jc w:val="both"/>
        <w:rPr>
          <w:bCs/>
          <w:sz w:val="22"/>
          <w:szCs w:val="22"/>
          <w:u w:val="single"/>
        </w:rPr>
      </w:pPr>
      <w:r w:rsidRPr="00B8761A">
        <w:rPr>
          <w:bCs/>
          <w:sz w:val="22"/>
          <w:szCs w:val="22"/>
          <w:u w:val="single"/>
        </w:rPr>
        <w:t>The Communion</w:t>
      </w:r>
    </w:p>
    <w:p w14:paraId="2E0C4B9D" w14:textId="77777777" w:rsidR="009B72DB" w:rsidRPr="00E54594" w:rsidRDefault="009B72DB" w:rsidP="009B72DB">
      <w:pPr>
        <w:jc w:val="both"/>
        <w:rPr>
          <w:bCs/>
          <w:sz w:val="22"/>
          <w:szCs w:val="22"/>
          <w:u w:val="single"/>
        </w:rPr>
      </w:pPr>
    </w:p>
    <w:p w14:paraId="28BD8101" w14:textId="77777777" w:rsidR="009B72DB" w:rsidRPr="0064473E" w:rsidRDefault="009B72DB" w:rsidP="009B72DB">
      <w:pPr>
        <w:jc w:val="both"/>
        <w:rPr>
          <w:sz w:val="22"/>
          <w:szCs w:val="22"/>
        </w:rPr>
      </w:pPr>
      <w:r w:rsidRPr="0064473E">
        <w:rPr>
          <w:i/>
          <w:sz w:val="22"/>
          <w:szCs w:val="22"/>
        </w:rPr>
        <w:t>Celebrant</w:t>
      </w:r>
      <w:r w:rsidRPr="0064473E">
        <w:rPr>
          <w:sz w:val="22"/>
          <w:szCs w:val="22"/>
        </w:rPr>
        <w:t xml:space="preserve">     The gifts of God for the People of God.</w:t>
      </w:r>
    </w:p>
    <w:p w14:paraId="090ADB55" w14:textId="77777777" w:rsidR="009B72DB" w:rsidRDefault="009B72DB" w:rsidP="009B72DB">
      <w:pPr>
        <w:tabs>
          <w:tab w:val="left" w:pos="7150"/>
        </w:tabs>
        <w:jc w:val="both"/>
        <w:rPr>
          <w:b/>
          <w:bCs/>
          <w:sz w:val="22"/>
          <w:szCs w:val="22"/>
        </w:rPr>
      </w:pPr>
      <w:r w:rsidRPr="0064473E">
        <w:rPr>
          <w:i/>
          <w:sz w:val="22"/>
          <w:szCs w:val="22"/>
          <w:lang w:val="en-CA"/>
        </w:rPr>
        <w:t>People</w:t>
      </w:r>
      <w:r w:rsidRPr="0064473E">
        <w:rPr>
          <w:b/>
          <w:i/>
          <w:sz w:val="22"/>
          <w:szCs w:val="22"/>
          <w:lang w:val="en-CA"/>
        </w:rPr>
        <w:t xml:space="preserve">          </w:t>
      </w:r>
      <w:proofErr w:type="spellStart"/>
      <w:r w:rsidRPr="0064473E">
        <w:rPr>
          <w:b/>
          <w:sz w:val="22"/>
          <w:szCs w:val="22"/>
          <w:lang w:val="en-CA"/>
        </w:rPr>
        <w:t>Th</w:t>
      </w:r>
      <w:r w:rsidRPr="0064473E">
        <w:rPr>
          <w:b/>
          <w:bCs/>
          <w:sz w:val="22"/>
          <w:szCs w:val="22"/>
        </w:rPr>
        <w:t>anks</w:t>
      </w:r>
      <w:proofErr w:type="spellEnd"/>
      <w:r w:rsidRPr="0064473E">
        <w:rPr>
          <w:b/>
          <w:bCs/>
          <w:sz w:val="22"/>
          <w:szCs w:val="22"/>
        </w:rPr>
        <w:t xml:space="preserve"> be to God.</w:t>
      </w:r>
    </w:p>
    <w:p w14:paraId="008D08CD" w14:textId="77777777" w:rsidR="009B72DB" w:rsidRDefault="009B72DB" w:rsidP="009B72DB">
      <w:pPr>
        <w:tabs>
          <w:tab w:val="left" w:pos="7150"/>
        </w:tabs>
        <w:jc w:val="both"/>
        <w:rPr>
          <w:b/>
          <w:bCs/>
          <w:sz w:val="22"/>
          <w:szCs w:val="22"/>
        </w:rPr>
      </w:pPr>
    </w:p>
    <w:p w14:paraId="3D974770" w14:textId="77777777" w:rsidR="009B72DB" w:rsidRPr="00E81B2A" w:rsidRDefault="009B72DB" w:rsidP="009B72DB">
      <w:pPr>
        <w:rPr>
          <w:rFonts w:cs="Arial"/>
          <w:bCs/>
          <w:sz w:val="22"/>
        </w:rPr>
      </w:pPr>
      <w:r>
        <w:rPr>
          <w:rFonts w:cs="Arial"/>
          <w:bCs/>
          <w:sz w:val="22"/>
          <w:u w:val="single"/>
        </w:rPr>
        <w:t>Communion Hymns</w:t>
      </w:r>
      <w:r>
        <w:rPr>
          <w:rFonts w:cs="Arial"/>
          <w:bCs/>
          <w:sz w:val="22"/>
        </w:rPr>
        <w:t xml:space="preserve"> # 62, 77</w:t>
      </w:r>
    </w:p>
    <w:p w14:paraId="6F9C588C" w14:textId="77777777" w:rsidR="009B72DB" w:rsidRPr="00A93948" w:rsidRDefault="009B72DB" w:rsidP="009B72DB">
      <w:pPr>
        <w:tabs>
          <w:tab w:val="left" w:pos="7150"/>
        </w:tabs>
        <w:jc w:val="both"/>
        <w:rPr>
          <w:sz w:val="22"/>
          <w:szCs w:val="22"/>
        </w:rPr>
      </w:pPr>
    </w:p>
    <w:p w14:paraId="5BFDD564" w14:textId="77777777" w:rsidR="009B72DB" w:rsidRDefault="009B72DB" w:rsidP="009B72DB">
      <w:pPr>
        <w:jc w:val="both"/>
        <w:rPr>
          <w:bCs/>
          <w:sz w:val="22"/>
          <w:szCs w:val="22"/>
          <w:u w:val="single"/>
        </w:rPr>
      </w:pPr>
      <w:r w:rsidRPr="00CE5EE4">
        <w:rPr>
          <w:bCs/>
          <w:sz w:val="22"/>
          <w:szCs w:val="22"/>
          <w:u w:val="single"/>
        </w:rPr>
        <w:t>Prayer after Communion</w:t>
      </w:r>
    </w:p>
    <w:p w14:paraId="33F031C6" w14:textId="77777777" w:rsidR="009B72DB" w:rsidRPr="008359D5" w:rsidRDefault="009B72DB" w:rsidP="009B72DB">
      <w:pPr>
        <w:jc w:val="both"/>
        <w:rPr>
          <w:rFonts w:eastAsiaTheme="minorHAnsi"/>
          <w:sz w:val="22"/>
          <w:szCs w:val="22"/>
          <w:lang w:val="en-CA"/>
        </w:rPr>
      </w:pPr>
      <w:r w:rsidRPr="008359D5">
        <w:rPr>
          <w:rFonts w:eastAsiaTheme="minorHAnsi"/>
          <w:sz w:val="22"/>
          <w:szCs w:val="22"/>
          <w:lang w:val="en-CA"/>
        </w:rPr>
        <w:t>Father, you restored us to life by</w:t>
      </w:r>
      <w:r>
        <w:rPr>
          <w:rFonts w:eastAsiaTheme="minorHAnsi"/>
          <w:sz w:val="22"/>
          <w:szCs w:val="22"/>
          <w:lang w:val="en-CA"/>
        </w:rPr>
        <w:t xml:space="preserve"> </w:t>
      </w:r>
      <w:r w:rsidRPr="008359D5">
        <w:rPr>
          <w:rFonts w:eastAsiaTheme="minorHAnsi"/>
          <w:sz w:val="22"/>
          <w:szCs w:val="22"/>
          <w:lang w:val="en-CA"/>
        </w:rPr>
        <w:t>raising your Son from death. May we</w:t>
      </w:r>
      <w:r>
        <w:rPr>
          <w:rFonts w:eastAsiaTheme="minorHAnsi"/>
          <w:sz w:val="22"/>
          <w:szCs w:val="22"/>
          <w:lang w:val="en-CA"/>
        </w:rPr>
        <w:t xml:space="preserve"> </w:t>
      </w:r>
      <w:r w:rsidRPr="008359D5">
        <w:rPr>
          <w:rFonts w:eastAsiaTheme="minorHAnsi"/>
          <w:sz w:val="22"/>
          <w:szCs w:val="22"/>
          <w:lang w:val="en-CA"/>
        </w:rPr>
        <w:t>who receive this sacrament always</w:t>
      </w:r>
      <w:r>
        <w:rPr>
          <w:rFonts w:eastAsiaTheme="minorHAnsi"/>
          <w:sz w:val="22"/>
          <w:szCs w:val="22"/>
          <w:lang w:val="en-CA"/>
        </w:rPr>
        <w:t xml:space="preserve"> </w:t>
      </w:r>
      <w:r w:rsidRPr="008359D5">
        <w:rPr>
          <w:rFonts w:eastAsiaTheme="minorHAnsi"/>
          <w:sz w:val="22"/>
          <w:szCs w:val="22"/>
          <w:lang w:val="en-CA"/>
        </w:rPr>
        <w:t>be strengthened to do your will, in the</w:t>
      </w:r>
      <w:r>
        <w:rPr>
          <w:rFonts w:eastAsiaTheme="minorHAnsi"/>
          <w:sz w:val="22"/>
          <w:szCs w:val="22"/>
          <w:lang w:val="en-CA"/>
        </w:rPr>
        <w:t xml:space="preserve"> </w:t>
      </w:r>
      <w:r w:rsidRPr="008359D5">
        <w:rPr>
          <w:rFonts w:eastAsiaTheme="minorHAnsi"/>
          <w:sz w:val="22"/>
          <w:szCs w:val="22"/>
          <w:lang w:val="en-CA"/>
        </w:rPr>
        <w:t>name of Jesus Christ the risen Lord.</w:t>
      </w:r>
      <w:r>
        <w:rPr>
          <w:rFonts w:eastAsiaTheme="minorHAnsi"/>
          <w:sz w:val="22"/>
          <w:szCs w:val="22"/>
          <w:lang w:val="en-CA"/>
        </w:rPr>
        <w:t xml:space="preserve"> </w:t>
      </w:r>
      <w:r w:rsidRPr="008359D5">
        <w:rPr>
          <w:rFonts w:eastAsiaTheme="minorHAnsi"/>
          <w:b/>
          <w:bCs/>
          <w:sz w:val="22"/>
          <w:szCs w:val="22"/>
          <w:lang w:val="en-CA"/>
        </w:rPr>
        <w:t>Amen.</w:t>
      </w:r>
    </w:p>
    <w:p w14:paraId="20B2479B" w14:textId="77777777" w:rsidR="009B72DB" w:rsidRDefault="009B72DB" w:rsidP="009B72DB">
      <w:pPr>
        <w:jc w:val="both"/>
        <w:rPr>
          <w:sz w:val="22"/>
          <w:szCs w:val="22"/>
        </w:rPr>
      </w:pPr>
    </w:p>
    <w:p w14:paraId="7271D481" w14:textId="77777777" w:rsidR="009B72DB" w:rsidRDefault="009B72DB" w:rsidP="009B72DB">
      <w:pPr>
        <w:jc w:val="both"/>
        <w:rPr>
          <w:b/>
          <w:bCs/>
          <w:sz w:val="22"/>
          <w:szCs w:val="22"/>
        </w:rPr>
      </w:pPr>
      <w:r>
        <w:rPr>
          <w:sz w:val="22"/>
          <w:szCs w:val="22"/>
        </w:rPr>
        <w:t>Let us pray</w:t>
      </w:r>
      <w:r w:rsidRPr="00F92FC9">
        <w:rPr>
          <w:b/>
          <w:bCs/>
          <w:sz w:val="22"/>
          <w:szCs w:val="22"/>
        </w:rPr>
        <w:t xml:space="preserve">, Glory to God, whose power, working in us, can do infinitely more than we can ask or imagine.  Glory to God from generation to generation, in the Church and in Christ Jesus, </w:t>
      </w:r>
      <w:r w:rsidRPr="00F92FC9">
        <w:rPr>
          <w:b/>
          <w:bCs/>
          <w:sz w:val="22"/>
          <w:szCs w:val="22"/>
          <w:lang w:val="en-CA"/>
        </w:rPr>
        <w:fldChar w:fldCharType="begin"/>
      </w:r>
      <w:r w:rsidRPr="00F92FC9">
        <w:rPr>
          <w:b/>
          <w:bCs/>
          <w:sz w:val="22"/>
          <w:szCs w:val="22"/>
          <w:lang w:val="en-CA"/>
        </w:rPr>
        <w:instrText xml:space="preserve"> SEQ CHAPTER \h \r 1</w:instrText>
      </w:r>
      <w:r w:rsidRPr="00F92FC9">
        <w:rPr>
          <w:b/>
          <w:bCs/>
          <w:sz w:val="22"/>
          <w:szCs w:val="22"/>
          <w:lang w:val="en-CA"/>
        </w:rPr>
        <w:fldChar w:fldCharType="end"/>
      </w:r>
      <w:r w:rsidRPr="00F92FC9">
        <w:rPr>
          <w:b/>
          <w:bCs/>
          <w:sz w:val="22"/>
          <w:szCs w:val="22"/>
        </w:rPr>
        <w:t>forever and ever. Amen.</w:t>
      </w:r>
    </w:p>
    <w:p w14:paraId="13F258D8" w14:textId="77777777" w:rsidR="009B72DB" w:rsidRPr="00623675" w:rsidRDefault="009B72DB" w:rsidP="009B72DB">
      <w:pPr>
        <w:jc w:val="both"/>
        <w:rPr>
          <w:sz w:val="22"/>
          <w:szCs w:val="22"/>
        </w:rPr>
      </w:pPr>
    </w:p>
    <w:p w14:paraId="5347133C" w14:textId="77777777" w:rsidR="009B72DB" w:rsidRDefault="009B72DB" w:rsidP="009B72DB">
      <w:pPr>
        <w:jc w:val="both"/>
        <w:rPr>
          <w:bCs/>
          <w:sz w:val="22"/>
          <w:szCs w:val="22"/>
          <w:u w:val="single"/>
        </w:rPr>
      </w:pPr>
      <w:r w:rsidRPr="00FB1E21">
        <w:rPr>
          <w:bCs/>
          <w:sz w:val="22"/>
          <w:szCs w:val="22"/>
          <w:u w:val="single"/>
        </w:rPr>
        <w:t>Blessing</w:t>
      </w:r>
    </w:p>
    <w:p w14:paraId="68B9CA8C" w14:textId="77777777" w:rsidR="009B72DB" w:rsidRDefault="009B72DB" w:rsidP="009B72DB">
      <w:pPr>
        <w:jc w:val="both"/>
        <w:rPr>
          <w:bCs/>
          <w:sz w:val="22"/>
          <w:szCs w:val="22"/>
          <w:u w:val="single"/>
        </w:rPr>
      </w:pPr>
    </w:p>
    <w:p w14:paraId="3A9C5053" w14:textId="77777777" w:rsidR="009B72DB" w:rsidRDefault="009B72DB" w:rsidP="009B72DB">
      <w:pPr>
        <w:rPr>
          <w:bCs/>
          <w:sz w:val="22"/>
          <w:szCs w:val="22"/>
        </w:rPr>
      </w:pPr>
      <w:r>
        <w:rPr>
          <w:bCs/>
          <w:sz w:val="22"/>
          <w:szCs w:val="22"/>
          <w:u w:val="single"/>
        </w:rPr>
        <w:t xml:space="preserve">Hymn </w:t>
      </w:r>
      <w:r>
        <w:rPr>
          <w:bCs/>
          <w:sz w:val="22"/>
          <w:szCs w:val="22"/>
        </w:rPr>
        <w:t># 425 Joyful, Joyful, We Adore Thee</w:t>
      </w:r>
    </w:p>
    <w:p w14:paraId="19C25679" w14:textId="77777777" w:rsidR="009B72DB" w:rsidRDefault="009B72DB" w:rsidP="009B72DB">
      <w:pPr>
        <w:rPr>
          <w:bCs/>
          <w:sz w:val="22"/>
          <w:szCs w:val="22"/>
        </w:rPr>
      </w:pPr>
    </w:p>
    <w:p w14:paraId="4F7C1D06" w14:textId="77777777" w:rsidR="009B72DB" w:rsidRDefault="009B72DB" w:rsidP="009B72DB">
      <w:pPr>
        <w:rPr>
          <w:b/>
          <w:bCs/>
          <w:sz w:val="22"/>
          <w:szCs w:val="22"/>
        </w:rPr>
      </w:pPr>
      <w:r w:rsidRPr="007E5312">
        <w:rPr>
          <w:b/>
          <w:bCs/>
          <w:sz w:val="22"/>
          <w:szCs w:val="22"/>
        </w:rPr>
        <w:t>1 Joyful, joyful, we adore thee,</w:t>
      </w:r>
    </w:p>
    <w:p w14:paraId="67724A71" w14:textId="77777777" w:rsidR="009B72DB" w:rsidRDefault="009B72DB" w:rsidP="009B72DB">
      <w:pPr>
        <w:rPr>
          <w:b/>
          <w:bCs/>
          <w:sz w:val="22"/>
          <w:szCs w:val="22"/>
        </w:rPr>
      </w:pPr>
      <w:r w:rsidRPr="007E5312">
        <w:rPr>
          <w:b/>
          <w:bCs/>
          <w:sz w:val="22"/>
          <w:szCs w:val="22"/>
        </w:rPr>
        <w:t xml:space="preserve"> God of glory, Lord of love;</w:t>
      </w:r>
      <w:r w:rsidRPr="007E5312">
        <w:rPr>
          <w:b/>
          <w:bCs/>
          <w:sz w:val="22"/>
          <w:szCs w:val="22"/>
        </w:rPr>
        <w:br/>
        <w:t xml:space="preserve"> hearts unfold like flowers before thee,</w:t>
      </w:r>
    </w:p>
    <w:p w14:paraId="269EB408" w14:textId="77777777" w:rsidR="009B72DB" w:rsidRDefault="009B72DB" w:rsidP="009B72DB">
      <w:pPr>
        <w:rPr>
          <w:b/>
          <w:bCs/>
          <w:sz w:val="22"/>
          <w:szCs w:val="22"/>
        </w:rPr>
      </w:pPr>
      <w:r w:rsidRPr="007E5312">
        <w:rPr>
          <w:b/>
          <w:bCs/>
          <w:sz w:val="22"/>
          <w:szCs w:val="22"/>
        </w:rPr>
        <w:t xml:space="preserve"> opening to the sun above.</w:t>
      </w:r>
      <w:r w:rsidRPr="007E5312">
        <w:rPr>
          <w:b/>
          <w:bCs/>
          <w:sz w:val="22"/>
          <w:szCs w:val="22"/>
        </w:rPr>
        <w:br/>
        <w:t xml:space="preserve"> Melt the clouds of sin and sadness;</w:t>
      </w:r>
    </w:p>
    <w:p w14:paraId="316D6EB9" w14:textId="77777777" w:rsidR="009B72DB" w:rsidRDefault="009B72DB" w:rsidP="009B72DB">
      <w:pPr>
        <w:rPr>
          <w:b/>
          <w:bCs/>
          <w:sz w:val="22"/>
          <w:szCs w:val="22"/>
        </w:rPr>
      </w:pPr>
      <w:r w:rsidRPr="007E5312">
        <w:rPr>
          <w:b/>
          <w:bCs/>
          <w:sz w:val="22"/>
          <w:szCs w:val="22"/>
        </w:rPr>
        <w:lastRenderedPageBreak/>
        <w:t xml:space="preserve"> drive the dark of doubt away;</w:t>
      </w:r>
      <w:r w:rsidRPr="007E5312">
        <w:rPr>
          <w:b/>
          <w:bCs/>
          <w:sz w:val="22"/>
          <w:szCs w:val="22"/>
        </w:rPr>
        <w:br/>
        <w:t xml:space="preserve"> giver of immortal gladness,</w:t>
      </w:r>
    </w:p>
    <w:p w14:paraId="4E3D848D" w14:textId="77777777" w:rsidR="009B72DB" w:rsidRDefault="009B72DB" w:rsidP="009B72DB">
      <w:pPr>
        <w:rPr>
          <w:b/>
          <w:bCs/>
          <w:sz w:val="22"/>
          <w:szCs w:val="22"/>
        </w:rPr>
      </w:pPr>
      <w:r w:rsidRPr="007E5312">
        <w:rPr>
          <w:b/>
          <w:bCs/>
          <w:sz w:val="22"/>
          <w:szCs w:val="22"/>
        </w:rPr>
        <w:t xml:space="preserve"> fill us with the light of day.</w:t>
      </w:r>
      <w:r w:rsidRPr="007E5312">
        <w:rPr>
          <w:b/>
          <w:bCs/>
          <w:sz w:val="22"/>
          <w:szCs w:val="22"/>
        </w:rPr>
        <w:br/>
      </w:r>
      <w:r w:rsidRPr="007E5312">
        <w:rPr>
          <w:b/>
          <w:bCs/>
          <w:sz w:val="22"/>
          <w:szCs w:val="22"/>
        </w:rPr>
        <w:br/>
        <w:t>2 All thy works with joy surround thee,</w:t>
      </w:r>
    </w:p>
    <w:p w14:paraId="2912EACB" w14:textId="77777777" w:rsidR="009B72DB" w:rsidRDefault="009B72DB" w:rsidP="009B72DB">
      <w:pPr>
        <w:rPr>
          <w:b/>
          <w:bCs/>
          <w:sz w:val="22"/>
          <w:szCs w:val="22"/>
        </w:rPr>
      </w:pPr>
      <w:r w:rsidRPr="007E5312">
        <w:rPr>
          <w:b/>
          <w:bCs/>
          <w:sz w:val="22"/>
          <w:szCs w:val="22"/>
        </w:rPr>
        <w:t xml:space="preserve"> earth and heaven reflect thy rays,</w:t>
      </w:r>
      <w:r w:rsidRPr="007E5312">
        <w:rPr>
          <w:b/>
          <w:bCs/>
          <w:sz w:val="22"/>
          <w:szCs w:val="22"/>
        </w:rPr>
        <w:br/>
        <w:t xml:space="preserve"> stars and angels sing around thee,</w:t>
      </w:r>
    </w:p>
    <w:p w14:paraId="55C631DB" w14:textId="77777777" w:rsidR="009B72DB" w:rsidRDefault="009B72DB" w:rsidP="009B72DB">
      <w:pPr>
        <w:rPr>
          <w:b/>
          <w:bCs/>
          <w:sz w:val="22"/>
          <w:szCs w:val="22"/>
        </w:rPr>
      </w:pPr>
      <w:r w:rsidRPr="007E5312">
        <w:rPr>
          <w:b/>
          <w:bCs/>
          <w:sz w:val="22"/>
          <w:szCs w:val="22"/>
        </w:rPr>
        <w:t xml:space="preserve"> center of unbroken praise.</w:t>
      </w:r>
      <w:r w:rsidRPr="007E5312">
        <w:rPr>
          <w:b/>
          <w:bCs/>
          <w:sz w:val="22"/>
          <w:szCs w:val="22"/>
        </w:rPr>
        <w:br/>
        <w:t xml:space="preserve"> Field and forest, vale and mountain,</w:t>
      </w:r>
    </w:p>
    <w:p w14:paraId="2F737CAB" w14:textId="77777777" w:rsidR="009B72DB" w:rsidRDefault="009B72DB" w:rsidP="009B72DB">
      <w:pPr>
        <w:rPr>
          <w:b/>
          <w:bCs/>
          <w:sz w:val="22"/>
          <w:szCs w:val="22"/>
        </w:rPr>
      </w:pPr>
      <w:r w:rsidRPr="007E5312">
        <w:rPr>
          <w:b/>
          <w:bCs/>
          <w:sz w:val="22"/>
          <w:szCs w:val="22"/>
        </w:rPr>
        <w:t xml:space="preserve"> </w:t>
      </w:r>
      <w:proofErr w:type="gramStart"/>
      <w:r w:rsidRPr="007E5312">
        <w:rPr>
          <w:b/>
          <w:bCs/>
          <w:sz w:val="22"/>
          <w:szCs w:val="22"/>
        </w:rPr>
        <w:t>flowery</w:t>
      </w:r>
      <w:proofErr w:type="gramEnd"/>
      <w:r w:rsidRPr="007E5312">
        <w:rPr>
          <w:b/>
          <w:bCs/>
          <w:sz w:val="22"/>
          <w:szCs w:val="22"/>
        </w:rPr>
        <w:t xml:space="preserve"> meadow, flashing sea,</w:t>
      </w:r>
      <w:r w:rsidRPr="007E5312">
        <w:rPr>
          <w:b/>
          <w:bCs/>
          <w:sz w:val="22"/>
          <w:szCs w:val="22"/>
        </w:rPr>
        <w:br/>
        <w:t xml:space="preserve"> chanting bird and flowing fountain</w:t>
      </w:r>
    </w:p>
    <w:p w14:paraId="7C828B5A" w14:textId="77777777" w:rsidR="009B72DB" w:rsidRDefault="009B72DB" w:rsidP="009B72DB">
      <w:pPr>
        <w:rPr>
          <w:b/>
          <w:bCs/>
          <w:sz w:val="22"/>
          <w:szCs w:val="22"/>
        </w:rPr>
      </w:pPr>
      <w:r w:rsidRPr="007E5312">
        <w:rPr>
          <w:b/>
          <w:bCs/>
          <w:sz w:val="22"/>
          <w:szCs w:val="22"/>
        </w:rPr>
        <w:t xml:space="preserve"> call us to rejoice in thee.</w:t>
      </w:r>
      <w:r w:rsidRPr="007E5312">
        <w:rPr>
          <w:b/>
          <w:bCs/>
          <w:sz w:val="22"/>
          <w:szCs w:val="22"/>
        </w:rPr>
        <w:br/>
      </w:r>
      <w:r w:rsidRPr="007E5312">
        <w:rPr>
          <w:b/>
          <w:bCs/>
          <w:sz w:val="22"/>
          <w:szCs w:val="22"/>
        </w:rPr>
        <w:br/>
        <w:t>3 Thou art giving and forgiving,</w:t>
      </w:r>
    </w:p>
    <w:p w14:paraId="3728F6BA" w14:textId="77777777" w:rsidR="009B72DB" w:rsidRDefault="009B72DB" w:rsidP="009B72DB">
      <w:pPr>
        <w:rPr>
          <w:b/>
          <w:bCs/>
          <w:sz w:val="22"/>
          <w:szCs w:val="22"/>
        </w:rPr>
      </w:pPr>
      <w:r w:rsidRPr="007E5312">
        <w:rPr>
          <w:b/>
          <w:bCs/>
          <w:sz w:val="22"/>
          <w:szCs w:val="22"/>
        </w:rPr>
        <w:t xml:space="preserve"> ever blessing, ever blest,</w:t>
      </w:r>
      <w:r w:rsidRPr="007E5312">
        <w:rPr>
          <w:b/>
          <w:bCs/>
          <w:sz w:val="22"/>
          <w:szCs w:val="22"/>
        </w:rPr>
        <w:br/>
        <w:t xml:space="preserve"> well-spring of the joy of living,</w:t>
      </w:r>
    </w:p>
    <w:p w14:paraId="398E214D" w14:textId="77777777" w:rsidR="009B72DB" w:rsidRDefault="009B72DB" w:rsidP="009B72DB">
      <w:pPr>
        <w:rPr>
          <w:b/>
          <w:bCs/>
          <w:sz w:val="22"/>
          <w:szCs w:val="22"/>
        </w:rPr>
      </w:pPr>
      <w:r w:rsidRPr="007E5312">
        <w:rPr>
          <w:b/>
          <w:bCs/>
          <w:sz w:val="22"/>
          <w:szCs w:val="22"/>
        </w:rPr>
        <w:t xml:space="preserve"> ocean depth of happy rest!</w:t>
      </w:r>
      <w:r w:rsidRPr="007E5312">
        <w:rPr>
          <w:b/>
          <w:bCs/>
          <w:sz w:val="22"/>
          <w:szCs w:val="22"/>
        </w:rPr>
        <w:br/>
        <w:t xml:space="preserve"> Thou our Father and our Mother,</w:t>
      </w:r>
    </w:p>
    <w:p w14:paraId="1CA057BF" w14:textId="77777777" w:rsidR="009B72DB" w:rsidRDefault="009B72DB" w:rsidP="009B72DB">
      <w:pPr>
        <w:rPr>
          <w:b/>
          <w:bCs/>
          <w:sz w:val="22"/>
          <w:szCs w:val="22"/>
        </w:rPr>
      </w:pPr>
      <w:r w:rsidRPr="007E5312">
        <w:rPr>
          <w:b/>
          <w:bCs/>
          <w:sz w:val="22"/>
          <w:szCs w:val="22"/>
        </w:rPr>
        <w:t xml:space="preserve"> all who live in love are thine;</w:t>
      </w:r>
      <w:r w:rsidRPr="007E5312">
        <w:rPr>
          <w:b/>
          <w:bCs/>
          <w:sz w:val="22"/>
          <w:szCs w:val="22"/>
        </w:rPr>
        <w:br/>
        <w:t xml:space="preserve"> teach us how to love each other,</w:t>
      </w:r>
    </w:p>
    <w:p w14:paraId="4E530CE2" w14:textId="77777777" w:rsidR="009B72DB" w:rsidRDefault="009B72DB" w:rsidP="009B72DB">
      <w:pPr>
        <w:rPr>
          <w:b/>
          <w:bCs/>
          <w:sz w:val="22"/>
          <w:szCs w:val="22"/>
        </w:rPr>
      </w:pPr>
      <w:r w:rsidRPr="007E5312">
        <w:rPr>
          <w:b/>
          <w:bCs/>
          <w:sz w:val="22"/>
          <w:szCs w:val="22"/>
        </w:rPr>
        <w:t xml:space="preserve"> lift us to the joy divine.</w:t>
      </w:r>
    </w:p>
    <w:p w14:paraId="6322136A" w14:textId="77777777" w:rsidR="009B72DB" w:rsidRDefault="009B72DB" w:rsidP="009B72DB">
      <w:pPr>
        <w:rPr>
          <w:bCs/>
          <w:sz w:val="22"/>
          <w:szCs w:val="22"/>
        </w:rPr>
      </w:pPr>
    </w:p>
    <w:p w14:paraId="2D4FB721" w14:textId="77777777" w:rsidR="009B72DB" w:rsidRPr="00125DAE" w:rsidRDefault="009B72DB" w:rsidP="009B72DB">
      <w:pPr>
        <w:rPr>
          <w:b/>
          <w:bCs/>
          <w:sz w:val="22"/>
          <w:szCs w:val="22"/>
        </w:rPr>
      </w:pPr>
    </w:p>
    <w:p w14:paraId="66313CDC" w14:textId="77777777" w:rsidR="009B72DB" w:rsidRPr="00E54594" w:rsidRDefault="009B72DB" w:rsidP="009B72DB">
      <w:pPr>
        <w:widowControl w:val="0"/>
        <w:rPr>
          <w:bCs/>
          <w:sz w:val="22"/>
          <w:szCs w:val="22"/>
          <w:u w:val="single"/>
        </w:rPr>
      </w:pPr>
      <w:r w:rsidRPr="00FB1E21">
        <w:rPr>
          <w:bCs/>
          <w:sz w:val="22"/>
          <w:szCs w:val="22"/>
          <w:u w:val="single"/>
        </w:rPr>
        <w:t>Dismissal</w:t>
      </w:r>
    </w:p>
    <w:p w14:paraId="09F8B5E4" w14:textId="77777777" w:rsidR="009B72DB" w:rsidRDefault="009B72DB" w:rsidP="009B72DB">
      <w:pPr>
        <w:widowControl w:val="0"/>
        <w:rPr>
          <w:bCs/>
          <w:sz w:val="22"/>
          <w:szCs w:val="22"/>
        </w:rPr>
      </w:pPr>
      <w:r w:rsidRPr="007E2D09">
        <w:rPr>
          <w:bCs/>
          <w:sz w:val="22"/>
          <w:szCs w:val="22"/>
        </w:rPr>
        <w:t>Look up and seek God</w:t>
      </w:r>
      <w:r>
        <w:rPr>
          <w:bCs/>
          <w:sz w:val="22"/>
          <w:szCs w:val="22"/>
        </w:rPr>
        <w:t>.</w:t>
      </w:r>
    </w:p>
    <w:p w14:paraId="2566A9DF" w14:textId="77777777" w:rsidR="009B72DB" w:rsidRDefault="009B72DB" w:rsidP="009B72DB">
      <w:pPr>
        <w:widowControl w:val="0"/>
        <w:rPr>
          <w:bCs/>
          <w:sz w:val="22"/>
          <w:szCs w:val="22"/>
        </w:rPr>
      </w:pPr>
      <w:r>
        <w:rPr>
          <w:bCs/>
          <w:sz w:val="22"/>
          <w:szCs w:val="22"/>
        </w:rPr>
        <w:t xml:space="preserve">   </w:t>
      </w:r>
      <w:r w:rsidRPr="007E2D09">
        <w:rPr>
          <w:bCs/>
          <w:sz w:val="22"/>
          <w:szCs w:val="22"/>
        </w:rPr>
        <w:t>Look back and thank God</w:t>
      </w:r>
      <w:r>
        <w:rPr>
          <w:bCs/>
          <w:sz w:val="22"/>
          <w:szCs w:val="22"/>
        </w:rPr>
        <w:t>.</w:t>
      </w:r>
    </w:p>
    <w:p w14:paraId="6E8F92C5" w14:textId="77777777" w:rsidR="009B72DB" w:rsidRPr="007E2D09" w:rsidRDefault="009B72DB" w:rsidP="009B72DB">
      <w:pPr>
        <w:widowControl w:val="0"/>
        <w:rPr>
          <w:bCs/>
          <w:sz w:val="22"/>
          <w:szCs w:val="22"/>
        </w:rPr>
      </w:pPr>
      <w:r>
        <w:rPr>
          <w:bCs/>
          <w:sz w:val="22"/>
          <w:szCs w:val="22"/>
        </w:rPr>
        <w:t xml:space="preserve">      </w:t>
      </w:r>
      <w:r w:rsidRPr="007E2D09">
        <w:rPr>
          <w:bCs/>
          <w:sz w:val="22"/>
          <w:szCs w:val="22"/>
        </w:rPr>
        <w:t>Look around and serve God</w:t>
      </w:r>
    </w:p>
    <w:p w14:paraId="14FE89B4" w14:textId="77777777" w:rsidR="009B72DB" w:rsidRDefault="009B72DB" w:rsidP="009B72DB">
      <w:pPr>
        <w:widowControl w:val="0"/>
        <w:rPr>
          <w:bCs/>
          <w:sz w:val="22"/>
          <w:szCs w:val="22"/>
        </w:rPr>
      </w:pPr>
      <w:r>
        <w:rPr>
          <w:bCs/>
          <w:sz w:val="22"/>
          <w:szCs w:val="22"/>
        </w:rPr>
        <w:t xml:space="preserve">          </w:t>
      </w:r>
      <w:r w:rsidRPr="007E2D09">
        <w:rPr>
          <w:bCs/>
          <w:sz w:val="22"/>
          <w:szCs w:val="22"/>
        </w:rPr>
        <w:t>Look forward and trust God</w:t>
      </w:r>
      <w:r w:rsidRPr="00346581">
        <w:rPr>
          <w:bCs/>
          <w:sz w:val="22"/>
          <w:szCs w:val="22"/>
        </w:rPr>
        <w:t xml:space="preserve">. </w:t>
      </w:r>
    </w:p>
    <w:p w14:paraId="03F574DE" w14:textId="77777777" w:rsidR="009B72DB" w:rsidRDefault="009B72DB" w:rsidP="009B72DB">
      <w:pPr>
        <w:widowControl w:val="0"/>
        <w:rPr>
          <w:rFonts w:cs="Arial"/>
          <w:bCs/>
          <w:sz w:val="22"/>
        </w:rPr>
      </w:pPr>
      <w:r>
        <w:rPr>
          <w:bCs/>
          <w:sz w:val="22"/>
          <w:szCs w:val="22"/>
        </w:rPr>
        <w:t xml:space="preserve">               </w:t>
      </w:r>
      <w:r>
        <w:rPr>
          <w:rFonts w:cs="Arial"/>
          <w:bCs/>
          <w:sz w:val="22"/>
        </w:rPr>
        <w:t xml:space="preserve">Let us go in peace to love and serve the Lord.  Alleluia! </w:t>
      </w:r>
    </w:p>
    <w:p w14:paraId="7A911E25" w14:textId="77777777" w:rsidR="009B72DB" w:rsidRPr="002B3C2D" w:rsidRDefault="009B72DB" w:rsidP="009B72DB">
      <w:pPr>
        <w:widowControl w:val="0"/>
        <w:rPr>
          <w:rFonts w:cs="Arial"/>
          <w:b/>
          <w:bCs/>
          <w:sz w:val="22"/>
        </w:rPr>
      </w:pPr>
      <w:r>
        <w:rPr>
          <w:rFonts w:cs="Arial"/>
          <w:bCs/>
          <w:sz w:val="22"/>
        </w:rPr>
        <w:t xml:space="preserve">                     </w:t>
      </w:r>
      <w:r>
        <w:rPr>
          <w:rFonts w:cs="Arial"/>
          <w:b/>
          <w:bCs/>
          <w:sz w:val="22"/>
        </w:rPr>
        <w:t xml:space="preserve">Thanks be to God. Alleluia! </w:t>
      </w:r>
    </w:p>
    <w:p w14:paraId="2C3E65CE" w14:textId="77777777" w:rsidR="009B72DB" w:rsidRDefault="009B72DB" w:rsidP="009B72DB">
      <w:pPr>
        <w:widowControl w:val="0"/>
        <w:rPr>
          <w:rFonts w:ascii="Arial" w:hAnsi="Arial" w:cs="Arial"/>
          <w:sz w:val="16"/>
          <w:szCs w:val="16"/>
          <w:lang w:val="en-GB"/>
        </w:rPr>
      </w:pPr>
    </w:p>
    <w:p w14:paraId="70D46D1E" w14:textId="77777777" w:rsidR="009B72DB" w:rsidRDefault="009B72DB" w:rsidP="009B72DB">
      <w:pPr>
        <w:jc w:val="center"/>
        <w:rPr>
          <w:rFonts w:ascii="Arial" w:eastAsiaTheme="minorHAnsi" w:hAnsi="Arial" w:cs="Arial"/>
          <w:sz w:val="16"/>
          <w:szCs w:val="16"/>
          <w:lang w:val="en-GB"/>
        </w:rPr>
      </w:pPr>
      <w:r>
        <w:rPr>
          <w:rFonts w:ascii="Arial" w:eastAsiaTheme="minorHAnsi" w:hAnsi="Arial" w:cs="Arial"/>
          <w:sz w:val="16"/>
          <w:szCs w:val="16"/>
          <w:lang w:val="en-GB"/>
        </w:rPr>
        <w:t xml:space="preserve">Used by permission.  CCLI </w:t>
      </w:r>
      <w:proofErr w:type="gramStart"/>
      <w:r>
        <w:rPr>
          <w:rFonts w:ascii="Arial" w:eastAsiaTheme="minorHAnsi" w:hAnsi="Arial" w:cs="Arial"/>
          <w:sz w:val="16"/>
          <w:szCs w:val="16"/>
          <w:lang w:val="en-GB"/>
        </w:rPr>
        <w:t>Licencing :</w:t>
      </w:r>
      <w:proofErr w:type="gramEnd"/>
      <w:r>
        <w:rPr>
          <w:rFonts w:ascii="Arial" w:eastAsiaTheme="minorHAnsi" w:hAnsi="Arial" w:cs="Arial"/>
          <w:sz w:val="16"/>
          <w:szCs w:val="16"/>
          <w:lang w:val="en-GB"/>
        </w:rPr>
        <w:t xml:space="preserve"> Stream CSPL177444)   CCL Multi Site License ( 11629297)</w:t>
      </w:r>
    </w:p>
    <w:p w14:paraId="206B1D93" w14:textId="77777777" w:rsidR="009B72DB" w:rsidRDefault="009B72DB" w:rsidP="009B72DB">
      <w:pPr>
        <w:rPr>
          <w:rFonts w:ascii="Arial" w:eastAsiaTheme="minorHAnsi" w:hAnsi="Arial" w:cs="Arial"/>
          <w:sz w:val="16"/>
          <w:szCs w:val="16"/>
          <w:lang w:val="en-GB"/>
        </w:rPr>
      </w:pPr>
      <w:r>
        <w:rPr>
          <w:rFonts w:ascii="Arial" w:eastAsiaTheme="minorHAnsi" w:hAnsi="Arial" w:cs="Arial"/>
          <w:sz w:val="16"/>
          <w:szCs w:val="16"/>
          <w:lang w:val="en-GB"/>
        </w:rPr>
        <w:t xml:space="preserve">Hymn “Glory to God”, Music Peruvian Trad. Hymn “Ancient Word” Words and music by Lynn DeShazo, CCLI Song #2986399 </w:t>
      </w:r>
      <w:proofErr w:type="spellStart"/>
      <w:r>
        <w:rPr>
          <w:rFonts w:ascii="Arial" w:eastAsiaTheme="minorHAnsi" w:hAnsi="Arial" w:cs="Arial"/>
          <w:sz w:val="16"/>
          <w:szCs w:val="16"/>
          <w:lang w:val="en-GB"/>
        </w:rPr>
        <w:t>Intergrity’s</w:t>
      </w:r>
      <w:proofErr w:type="spellEnd"/>
      <w:r>
        <w:rPr>
          <w:rFonts w:ascii="Arial" w:eastAsiaTheme="minorHAnsi" w:hAnsi="Arial" w:cs="Arial"/>
          <w:sz w:val="16"/>
          <w:szCs w:val="16"/>
          <w:lang w:val="en-GB"/>
        </w:rPr>
        <w:t xml:space="preserve"> Hosanna! Music</w:t>
      </w:r>
    </w:p>
    <w:p w14:paraId="485A45AD" w14:textId="77777777" w:rsidR="009B72DB" w:rsidRDefault="009B72DB" w:rsidP="009B72DB">
      <w:pPr>
        <w:rPr>
          <w:rFonts w:ascii="Arial" w:eastAsiaTheme="minorHAnsi" w:hAnsi="Arial" w:cs="Arial"/>
          <w:sz w:val="16"/>
          <w:szCs w:val="16"/>
          <w:lang w:val="en-GB"/>
        </w:rPr>
      </w:pPr>
      <w:r>
        <w:rPr>
          <w:rFonts w:ascii="Arial" w:eastAsiaTheme="minorHAnsi" w:hAnsi="Arial" w:cs="Arial"/>
          <w:sz w:val="16"/>
          <w:szCs w:val="16"/>
          <w:lang w:val="en-GB"/>
        </w:rPr>
        <w:t xml:space="preserve">Hymn “Come Down, O Love Divine” Text: Bianco da Siena; tr. Richard Frederick Littledale, alt. Music: Ralph Vaughan Williams. Oxford University Press. Hymn “Living Lord of Love’s Dominion” Text: Melody </w:t>
      </w:r>
      <w:proofErr w:type="gramStart"/>
      <w:r>
        <w:rPr>
          <w:rFonts w:ascii="Arial" w:eastAsiaTheme="minorHAnsi" w:hAnsi="Arial" w:cs="Arial"/>
          <w:sz w:val="16"/>
          <w:szCs w:val="16"/>
          <w:lang w:val="en-GB"/>
        </w:rPr>
        <w:t>The</w:t>
      </w:r>
      <w:proofErr w:type="gramEnd"/>
      <w:r>
        <w:rPr>
          <w:rFonts w:ascii="Arial" w:eastAsiaTheme="minorHAnsi" w:hAnsi="Arial" w:cs="Arial"/>
          <w:sz w:val="16"/>
          <w:szCs w:val="16"/>
          <w:lang w:val="en-GB"/>
        </w:rPr>
        <w:t xml:space="preserve"> Christian Lyre, 1831; harm. Ralph Vaughan Williams Harm. Oxford University Press. Hymn “Come, Let Us Eat” Text: St. 1-3, </w:t>
      </w:r>
      <w:proofErr w:type="spellStart"/>
      <w:r>
        <w:rPr>
          <w:rFonts w:ascii="Arial" w:eastAsiaTheme="minorHAnsi" w:hAnsi="Arial" w:cs="Arial"/>
          <w:sz w:val="16"/>
          <w:szCs w:val="16"/>
          <w:lang w:val="en-GB"/>
        </w:rPr>
        <w:t>Billema</w:t>
      </w:r>
      <w:proofErr w:type="spellEnd"/>
      <w:r>
        <w:rPr>
          <w:rFonts w:ascii="Arial" w:eastAsiaTheme="minorHAnsi" w:hAnsi="Arial" w:cs="Arial"/>
          <w:sz w:val="16"/>
          <w:szCs w:val="16"/>
          <w:lang w:val="en-GB"/>
        </w:rPr>
        <w:t xml:space="preserve"> </w:t>
      </w:r>
      <w:proofErr w:type="spellStart"/>
      <w:r>
        <w:rPr>
          <w:rFonts w:ascii="Arial" w:eastAsiaTheme="minorHAnsi" w:hAnsi="Arial" w:cs="Arial"/>
          <w:sz w:val="16"/>
          <w:szCs w:val="16"/>
          <w:lang w:val="en-GB"/>
        </w:rPr>
        <w:t>Kwillia</w:t>
      </w:r>
      <w:proofErr w:type="spellEnd"/>
      <w:r>
        <w:rPr>
          <w:rFonts w:ascii="Arial" w:eastAsiaTheme="minorHAnsi" w:hAnsi="Arial" w:cs="Arial"/>
          <w:sz w:val="16"/>
          <w:szCs w:val="16"/>
          <w:lang w:val="en-GB"/>
        </w:rPr>
        <w:t xml:space="preserve">; tr. Margaret D. Miller; </w:t>
      </w:r>
      <w:proofErr w:type="spellStart"/>
      <w:r>
        <w:rPr>
          <w:rFonts w:ascii="Arial" w:eastAsiaTheme="minorHAnsi" w:hAnsi="Arial" w:cs="Arial"/>
          <w:sz w:val="16"/>
          <w:szCs w:val="16"/>
          <w:lang w:val="en-GB"/>
        </w:rPr>
        <w:t>st.</w:t>
      </w:r>
      <w:proofErr w:type="spellEnd"/>
      <w:r>
        <w:rPr>
          <w:rFonts w:ascii="Arial" w:eastAsiaTheme="minorHAnsi" w:hAnsi="Arial" w:cs="Arial"/>
          <w:sz w:val="16"/>
          <w:szCs w:val="16"/>
          <w:lang w:val="en-GB"/>
        </w:rPr>
        <w:t xml:space="preserve"> 4, Gilbert E. Doan, alt, St. 1-3 The Lutheran World Federation; </w:t>
      </w:r>
      <w:proofErr w:type="spellStart"/>
      <w:r>
        <w:rPr>
          <w:rFonts w:ascii="Arial" w:eastAsiaTheme="minorHAnsi" w:hAnsi="Arial" w:cs="Arial"/>
          <w:sz w:val="16"/>
          <w:szCs w:val="16"/>
          <w:lang w:val="en-GB"/>
        </w:rPr>
        <w:t>st.</w:t>
      </w:r>
      <w:proofErr w:type="spellEnd"/>
      <w:r>
        <w:rPr>
          <w:rFonts w:ascii="Arial" w:eastAsiaTheme="minorHAnsi" w:hAnsi="Arial" w:cs="Arial"/>
          <w:sz w:val="16"/>
          <w:szCs w:val="16"/>
          <w:lang w:val="en-GB"/>
        </w:rPr>
        <w:t xml:space="preserve"> 4 Augsburg Fortress Reprinted by permission, Music: Melody </w:t>
      </w:r>
      <w:proofErr w:type="spellStart"/>
      <w:r>
        <w:rPr>
          <w:rFonts w:ascii="Arial" w:eastAsiaTheme="minorHAnsi" w:hAnsi="Arial" w:cs="Arial"/>
          <w:sz w:val="16"/>
          <w:szCs w:val="16"/>
          <w:lang w:val="en-GB"/>
        </w:rPr>
        <w:t>Billema</w:t>
      </w:r>
      <w:proofErr w:type="spellEnd"/>
      <w:r>
        <w:rPr>
          <w:rFonts w:ascii="Arial" w:eastAsiaTheme="minorHAnsi" w:hAnsi="Arial" w:cs="Arial"/>
          <w:sz w:val="16"/>
          <w:szCs w:val="16"/>
          <w:lang w:val="en-GB"/>
        </w:rPr>
        <w:t xml:space="preserve"> </w:t>
      </w:r>
      <w:proofErr w:type="spellStart"/>
      <w:r>
        <w:rPr>
          <w:rFonts w:ascii="Arial" w:eastAsiaTheme="minorHAnsi" w:hAnsi="Arial" w:cs="Arial"/>
          <w:sz w:val="16"/>
          <w:szCs w:val="16"/>
          <w:lang w:val="en-GB"/>
        </w:rPr>
        <w:t>Kwillia</w:t>
      </w:r>
      <w:proofErr w:type="spellEnd"/>
      <w:r>
        <w:rPr>
          <w:rFonts w:ascii="Arial" w:eastAsiaTheme="minorHAnsi" w:hAnsi="Arial" w:cs="Arial"/>
          <w:sz w:val="16"/>
          <w:szCs w:val="16"/>
          <w:lang w:val="en-GB"/>
        </w:rPr>
        <w:t xml:space="preserve">; harm. Leland Bernhard Sateren Melody </w:t>
      </w:r>
      <w:proofErr w:type="gramStart"/>
      <w:r>
        <w:rPr>
          <w:rFonts w:ascii="Arial" w:eastAsiaTheme="minorHAnsi" w:hAnsi="Arial" w:cs="Arial"/>
          <w:sz w:val="16"/>
          <w:szCs w:val="16"/>
          <w:lang w:val="en-GB"/>
        </w:rPr>
        <w:t>The</w:t>
      </w:r>
      <w:proofErr w:type="gramEnd"/>
      <w:r>
        <w:rPr>
          <w:rFonts w:ascii="Arial" w:eastAsiaTheme="minorHAnsi" w:hAnsi="Arial" w:cs="Arial"/>
          <w:sz w:val="16"/>
          <w:szCs w:val="16"/>
          <w:lang w:val="en-GB"/>
        </w:rPr>
        <w:t xml:space="preserve"> Lutheran World Federation; harm. Augsburg Fortress. Hymn “The Son of God Proclaim” Text: Basil E. Bridge Music: Henry Thomas Smart Hymn “Joyful, Joyful We Adore Thee” Text: Henry van Dyke, alt. Music: Ludwig van Beethoven; arr. Edward Hodges.</w:t>
      </w:r>
    </w:p>
    <w:p w14:paraId="07A27D95" w14:textId="77777777" w:rsidR="009B72DB" w:rsidRDefault="009B72DB"/>
    <w:sectPr w:rsidR="009B72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DB"/>
    <w:rsid w:val="006775EF"/>
    <w:rsid w:val="009B72DB"/>
    <w:rsid w:val="00F373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A50A"/>
  <w15:chartTrackingRefBased/>
  <w15:docId w15:val="{62EC76B1-95A6-44C6-8090-0E29110D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DB"/>
    <w:pPr>
      <w:autoSpaceDE w:val="0"/>
      <w:autoSpaceDN w:val="0"/>
      <w:adjustRightInd w:val="0"/>
      <w:spacing w:after="0" w:line="240" w:lineRule="auto"/>
    </w:pPr>
    <w:rPr>
      <w:rFonts w:ascii="Times New Roman" w:eastAsia="Calibri"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9B72DB"/>
    <w:pPr>
      <w:keepNext/>
      <w:keepLines/>
      <w:autoSpaceDE/>
      <w:autoSpaceDN/>
      <w:adjustRightInd/>
      <w:spacing w:before="360" w:after="80" w:line="259" w:lineRule="auto"/>
      <w:outlineLvl w:val="0"/>
    </w:pPr>
    <w:rPr>
      <w:rFonts w:asciiTheme="majorHAnsi" w:eastAsiaTheme="majorEastAsia" w:hAnsiTheme="majorHAnsi" w:cstheme="majorBidi"/>
      <w:color w:val="0F4761" w:themeColor="accent1" w:themeShade="BF"/>
      <w:kern w:val="2"/>
      <w:sz w:val="40"/>
      <w:szCs w:val="40"/>
      <w:lang w:val="en-CA"/>
      <w14:ligatures w14:val="standardContextual"/>
    </w:rPr>
  </w:style>
  <w:style w:type="paragraph" w:styleId="Heading2">
    <w:name w:val="heading 2"/>
    <w:basedOn w:val="Normal"/>
    <w:next w:val="Normal"/>
    <w:link w:val="Heading2Char"/>
    <w:uiPriority w:val="9"/>
    <w:semiHidden/>
    <w:unhideWhenUsed/>
    <w:qFormat/>
    <w:rsid w:val="009B72DB"/>
    <w:pPr>
      <w:keepNext/>
      <w:keepLines/>
      <w:autoSpaceDE/>
      <w:autoSpaceDN/>
      <w:adjustRightInd/>
      <w:spacing w:before="160" w:after="80" w:line="259" w:lineRule="auto"/>
      <w:outlineLvl w:val="1"/>
    </w:pPr>
    <w:rPr>
      <w:rFonts w:asciiTheme="majorHAnsi" w:eastAsiaTheme="majorEastAsia" w:hAnsiTheme="majorHAnsi" w:cstheme="majorBidi"/>
      <w:color w:val="0F4761" w:themeColor="accent1" w:themeShade="BF"/>
      <w:kern w:val="2"/>
      <w:sz w:val="32"/>
      <w:szCs w:val="32"/>
      <w:lang w:val="en-CA"/>
      <w14:ligatures w14:val="standardContextual"/>
    </w:rPr>
  </w:style>
  <w:style w:type="paragraph" w:styleId="Heading3">
    <w:name w:val="heading 3"/>
    <w:basedOn w:val="Normal"/>
    <w:next w:val="Normal"/>
    <w:link w:val="Heading3Char"/>
    <w:uiPriority w:val="9"/>
    <w:semiHidden/>
    <w:unhideWhenUsed/>
    <w:qFormat/>
    <w:rsid w:val="009B72DB"/>
    <w:pPr>
      <w:keepNext/>
      <w:keepLines/>
      <w:autoSpaceDE/>
      <w:autoSpaceDN/>
      <w:adjustRightInd/>
      <w:spacing w:before="160" w:after="80" w:line="259" w:lineRule="auto"/>
      <w:outlineLvl w:val="2"/>
    </w:pPr>
    <w:rPr>
      <w:rFonts w:asciiTheme="minorHAnsi" w:eastAsiaTheme="majorEastAsia" w:hAnsiTheme="minorHAnsi" w:cstheme="majorBidi"/>
      <w:color w:val="0F4761" w:themeColor="accent1" w:themeShade="BF"/>
      <w:kern w:val="2"/>
      <w:sz w:val="28"/>
      <w:szCs w:val="28"/>
      <w:lang w:val="en-CA"/>
      <w14:ligatures w14:val="standardContextual"/>
    </w:rPr>
  </w:style>
  <w:style w:type="paragraph" w:styleId="Heading4">
    <w:name w:val="heading 4"/>
    <w:basedOn w:val="Normal"/>
    <w:next w:val="Normal"/>
    <w:link w:val="Heading4Char"/>
    <w:uiPriority w:val="9"/>
    <w:semiHidden/>
    <w:unhideWhenUsed/>
    <w:qFormat/>
    <w:rsid w:val="009B72DB"/>
    <w:pPr>
      <w:keepNext/>
      <w:keepLines/>
      <w:autoSpaceDE/>
      <w:autoSpaceDN/>
      <w:adjustRightInd/>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CA"/>
      <w14:ligatures w14:val="standardContextual"/>
    </w:rPr>
  </w:style>
  <w:style w:type="paragraph" w:styleId="Heading5">
    <w:name w:val="heading 5"/>
    <w:basedOn w:val="Normal"/>
    <w:next w:val="Normal"/>
    <w:link w:val="Heading5Char"/>
    <w:uiPriority w:val="9"/>
    <w:semiHidden/>
    <w:unhideWhenUsed/>
    <w:qFormat/>
    <w:rsid w:val="009B72DB"/>
    <w:pPr>
      <w:keepNext/>
      <w:keepLines/>
      <w:autoSpaceDE/>
      <w:autoSpaceDN/>
      <w:adjustRightInd/>
      <w:spacing w:before="80" w:after="40" w:line="259" w:lineRule="auto"/>
      <w:outlineLvl w:val="4"/>
    </w:pPr>
    <w:rPr>
      <w:rFonts w:asciiTheme="minorHAnsi" w:eastAsiaTheme="majorEastAsia" w:hAnsiTheme="minorHAnsi" w:cstheme="majorBidi"/>
      <w:color w:val="0F4761" w:themeColor="accent1" w:themeShade="BF"/>
      <w:kern w:val="2"/>
      <w:sz w:val="22"/>
      <w:szCs w:val="22"/>
      <w:lang w:val="en-CA"/>
      <w14:ligatures w14:val="standardContextual"/>
    </w:rPr>
  </w:style>
  <w:style w:type="paragraph" w:styleId="Heading6">
    <w:name w:val="heading 6"/>
    <w:basedOn w:val="Normal"/>
    <w:next w:val="Normal"/>
    <w:link w:val="Heading6Char"/>
    <w:uiPriority w:val="9"/>
    <w:semiHidden/>
    <w:unhideWhenUsed/>
    <w:qFormat/>
    <w:rsid w:val="009B72DB"/>
    <w:pPr>
      <w:keepNext/>
      <w:keepLines/>
      <w:autoSpaceDE/>
      <w:autoSpaceDN/>
      <w:adjustRightInd/>
      <w:spacing w:before="40" w:line="259" w:lineRule="auto"/>
      <w:outlineLvl w:val="5"/>
    </w:pPr>
    <w:rPr>
      <w:rFonts w:asciiTheme="minorHAnsi" w:eastAsiaTheme="majorEastAsia" w:hAnsiTheme="minorHAnsi" w:cstheme="majorBidi"/>
      <w:i/>
      <w:iCs/>
      <w:color w:val="595959" w:themeColor="text1" w:themeTint="A6"/>
      <w:kern w:val="2"/>
      <w:sz w:val="22"/>
      <w:szCs w:val="22"/>
      <w:lang w:val="en-CA"/>
      <w14:ligatures w14:val="standardContextual"/>
    </w:rPr>
  </w:style>
  <w:style w:type="paragraph" w:styleId="Heading7">
    <w:name w:val="heading 7"/>
    <w:basedOn w:val="Normal"/>
    <w:next w:val="Normal"/>
    <w:link w:val="Heading7Char"/>
    <w:uiPriority w:val="9"/>
    <w:semiHidden/>
    <w:unhideWhenUsed/>
    <w:qFormat/>
    <w:rsid w:val="009B72DB"/>
    <w:pPr>
      <w:keepNext/>
      <w:keepLines/>
      <w:autoSpaceDE/>
      <w:autoSpaceDN/>
      <w:adjustRightInd/>
      <w:spacing w:before="40" w:line="259" w:lineRule="auto"/>
      <w:outlineLvl w:val="6"/>
    </w:pPr>
    <w:rPr>
      <w:rFonts w:asciiTheme="minorHAnsi" w:eastAsiaTheme="majorEastAsia" w:hAnsiTheme="minorHAnsi" w:cstheme="majorBidi"/>
      <w:color w:val="595959" w:themeColor="text1" w:themeTint="A6"/>
      <w:kern w:val="2"/>
      <w:sz w:val="22"/>
      <w:szCs w:val="22"/>
      <w:lang w:val="en-CA"/>
      <w14:ligatures w14:val="standardContextual"/>
    </w:rPr>
  </w:style>
  <w:style w:type="paragraph" w:styleId="Heading8">
    <w:name w:val="heading 8"/>
    <w:basedOn w:val="Normal"/>
    <w:next w:val="Normal"/>
    <w:link w:val="Heading8Char"/>
    <w:uiPriority w:val="9"/>
    <w:semiHidden/>
    <w:unhideWhenUsed/>
    <w:qFormat/>
    <w:rsid w:val="009B72DB"/>
    <w:pPr>
      <w:keepNext/>
      <w:keepLines/>
      <w:autoSpaceDE/>
      <w:autoSpaceDN/>
      <w:adjustRightInd/>
      <w:spacing w:line="259" w:lineRule="auto"/>
      <w:outlineLvl w:val="7"/>
    </w:pPr>
    <w:rPr>
      <w:rFonts w:asciiTheme="minorHAnsi" w:eastAsiaTheme="majorEastAsia" w:hAnsiTheme="minorHAnsi" w:cstheme="majorBidi"/>
      <w:i/>
      <w:iCs/>
      <w:color w:val="272727" w:themeColor="text1" w:themeTint="D8"/>
      <w:kern w:val="2"/>
      <w:sz w:val="22"/>
      <w:szCs w:val="22"/>
      <w:lang w:val="en-CA"/>
      <w14:ligatures w14:val="standardContextual"/>
    </w:rPr>
  </w:style>
  <w:style w:type="paragraph" w:styleId="Heading9">
    <w:name w:val="heading 9"/>
    <w:basedOn w:val="Normal"/>
    <w:next w:val="Normal"/>
    <w:link w:val="Heading9Char"/>
    <w:uiPriority w:val="9"/>
    <w:semiHidden/>
    <w:unhideWhenUsed/>
    <w:qFormat/>
    <w:rsid w:val="009B72DB"/>
    <w:pPr>
      <w:keepNext/>
      <w:keepLines/>
      <w:autoSpaceDE/>
      <w:autoSpaceDN/>
      <w:adjustRightInd/>
      <w:spacing w:line="259" w:lineRule="auto"/>
      <w:outlineLvl w:val="8"/>
    </w:pPr>
    <w:rPr>
      <w:rFonts w:asciiTheme="minorHAnsi" w:eastAsiaTheme="majorEastAsia" w:hAnsiTheme="minorHAnsi" w:cstheme="majorBidi"/>
      <w:color w:val="272727" w:themeColor="text1" w:themeTint="D8"/>
      <w:kern w:val="2"/>
      <w:sz w:val="22"/>
      <w:szCs w:val="22"/>
      <w:lang w:val="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2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72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72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72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72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72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72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72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72DB"/>
    <w:rPr>
      <w:rFonts w:eastAsiaTheme="majorEastAsia" w:cstheme="majorBidi"/>
      <w:color w:val="272727" w:themeColor="text1" w:themeTint="D8"/>
    </w:rPr>
  </w:style>
  <w:style w:type="paragraph" w:styleId="Title">
    <w:name w:val="Title"/>
    <w:basedOn w:val="Normal"/>
    <w:next w:val="Normal"/>
    <w:link w:val="TitleChar"/>
    <w:uiPriority w:val="10"/>
    <w:qFormat/>
    <w:rsid w:val="009B72DB"/>
    <w:pPr>
      <w:autoSpaceDE/>
      <w:autoSpaceDN/>
      <w:adjustRightInd/>
      <w:spacing w:after="80"/>
      <w:contextualSpacing/>
    </w:pPr>
    <w:rPr>
      <w:rFonts w:asciiTheme="majorHAnsi" w:eastAsiaTheme="majorEastAsia" w:hAnsiTheme="majorHAnsi" w:cstheme="majorBidi"/>
      <w:spacing w:val="-10"/>
      <w:kern w:val="28"/>
      <w:sz w:val="56"/>
      <w:szCs w:val="56"/>
      <w:lang w:val="en-CA"/>
      <w14:ligatures w14:val="standardContextual"/>
    </w:rPr>
  </w:style>
  <w:style w:type="character" w:customStyle="1" w:styleId="TitleChar">
    <w:name w:val="Title Char"/>
    <w:basedOn w:val="DefaultParagraphFont"/>
    <w:link w:val="Title"/>
    <w:uiPriority w:val="10"/>
    <w:rsid w:val="009B72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72DB"/>
    <w:pPr>
      <w:numPr>
        <w:ilvl w:val="1"/>
      </w:numPr>
      <w:autoSpaceDE/>
      <w:autoSpaceDN/>
      <w:adjustRightInd/>
      <w:spacing w:after="160" w:line="259" w:lineRule="auto"/>
    </w:pPr>
    <w:rPr>
      <w:rFonts w:asciiTheme="minorHAnsi" w:eastAsiaTheme="majorEastAsia" w:hAnsiTheme="minorHAnsi" w:cstheme="majorBidi"/>
      <w:color w:val="595959" w:themeColor="text1" w:themeTint="A6"/>
      <w:spacing w:val="15"/>
      <w:kern w:val="2"/>
      <w:sz w:val="28"/>
      <w:szCs w:val="28"/>
      <w:lang w:val="en-CA"/>
      <w14:ligatures w14:val="standardContextual"/>
    </w:rPr>
  </w:style>
  <w:style w:type="character" w:customStyle="1" w:styleId="SubtitleChar">
    <w:name w:val="Subtitle Char"/>
    <w:basedOn w:val="DefaultParagraphFont"/>
    <w:link w:val="Subtitle"/>
    <w:uiPriority w:val="11"/>
    <w:rsid w:val="009B72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72DB"/>
    <w:pPr>
      <w:autoSpaceDE/>
      <w:autoSpaceDN/>
      <w:adjustRightInd/>
      <w:spacing w:before="160" w:after="160" w:line="259" w:lineRule="auto"/>
      <w:jc w:val="center"/>
    </w:pPr>
    <w:rPr>
      <w:rFonts w:asciiTheme="minorHAnsi" w:eastAsiaTheme="minorHAnsi" w:hAnsiTheme="minorHAnsi" w:cstheme="minorBidi"/>
      <w:i/>
      <w:iCs/>
      <w:color w:val="404040" w:themeColor="text1" w:themeTint="BF"/>
      <w:kern w:val="2"/>
      <w:sz w:val="22"/>
      <w:szCs w:val="22"/>
      <w:lang w:val="en-CA"/>
      <w14:ligatures w14:val="standardContextual"/>
    </w:rPr>
  </w:style>
  <w:style w:type="character" w:customStyle="1" w:styleId="QuoteChar">
    <w:name w:val="Quote Char"/>
    <w:basedOn w:val="DefaultParagraphFont"/>
    <w:link w:val="Quote"/>
    <w:uiPriority w:val="29"/>
    <w:rsid w:val="009B72DB"/>
    <w:rPr>
      <w:i/>
      <w:iCs/>
      <w:color w:val="404040" w:themeColor="text1" w:themeTint="BF"/>
    </w:rPr>
  </w:style>
  <w:style w:type="paragraph" w:styleId="ListParagraph">
    <w:name w:val="List Paragraph"/>
    <w:basedOn w:val="Normal"/>
    <w:uiPriority w:val="34"/>
    <w:qFormat/>
    <w:rsid w:val="009B72DB"/>
    <w:pPr>
      <w:autoSpaceDE/>
      <w:autoSpaceDN/>
      <w:adjustRightInd/>
      <w:spacing w:after="160" w:line="259" w:lineRule="auto"/>
      <w:ind w:left="720"/>
      <w:contextualSpacing/>
    </w:pPr>
    <w:rPr>
      <w:rFonts w:asciiTheme="minorHAnsi" w:eastAsiaTheme="minorHAnsi" w:hAnsiTheme="minorHAnsi" w:cstheme="minorBidi"/>
      <w:kern w:val="2"/>
      <w:sz w:val="22"/>
      <w:szCs w:val="22"/>
      <w:lang w:val="en-CA"/>
      <w14:ligatures w14:val="standardContextual"/>
    </w:rPr>
  </w:style>
  <w:style w:type="character" w:styleId="IntenseEmphasis">
    <w:name w:val="Intense Emphasis"/>
    <w:basedOn w:val="DefaultParagraphFont"/>
    <w:uiPriority w:val="21"/>
    <w:qFormat/>
    <w:rsid w:val="009B72DB"/>
    <w:rPr>
      <w:i/>
      <w:iCs/>
      <w:color w:val="0F4761" w:themeColor="accent1" w:themeShade="BF"/>
    </w:rPr>
  </w:style>
  <w:style w:type="paragraph" w:styleId="IntenseQuote">
    <w:name w:val="Intense Quote"/>
    <w:basedOn w:val="Normal"/>
    <w:next w:val="Normal"/>
    <w:link w:val="IntenseQuoteChar"/>
    <w:uiPriority w:val="30"/>
    <w:qFormat/>
    <w:rsid w:val="009B72DB"/>
    <w:pPr>
      <w:pBdr>
        <w:top w:val="single" w:sz="4" w:space="10" w:color="0F4761" w:themeColor="accent1" w:themeShade="BF"/>
        <w:bottom w:val="single" w:sz="4" w:space="10" w:color="0F4761" w:themeColor="accent1" w:themeShade="BF"/>
      </w:pBdr>
      <w:autoSpaceDE/>
      <w:autoSpaceDN/>
      <w:adjustRightInd/>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CA"/>
      <w14:ligatures w14:val="standardContextual"/>
    </w:rPr>
  </w:style>
  <w:style w:type="character" w:customStyle="1" w:styleId="IntenseQuoteChar">
    <w:name w:val="Intense Quote Char"/>
    <w:basedOn w:val="DefaultParagraphFont"/>
    <w:link w:val="IntenseQuote"/>
    <w:uiPriority w:val="30"/>
    <w:rsid w:val="009B72DB"/>
    <w:rPr>
      <w:i/>
      <w:iCs/>
      <w:color w:val="0F4761" w:themeColor="accent1" w:themeShade="BF"/>
    </w:rPr>
  </w:style>
  <w:style w:type="character" w:styleId="IntenseReference">
    <w:name w:val="Intense Reference"/>
    <w:basedOn w:val="DefaultParagraphFont"/>
    <w:uiPriority w:val="32"/>
    <w:qFormat/>
    <w:rsid w:val="009B72DB"/>
    <w:rPr>
      <w:b/>
      <w:bCs/>
      <w:smallCaps/>
      <w:color w:val="0F4761" w:themeColor="accent1" w:themeShade="BF"/>
      <w:spacing w:val="5"/>
    </w:rPr>
  </w:style>
  <w:style w:type="paragraph" w:styleId="NoSpacing">
    <w:name w:val="No Spacing"/>
    <w:link w:val="NoSpacingChar"/>
    <w:uiPriority w:val="1"/>
    <w:qFormat/>
    <w:rsid w:val="009B72DB"/>
    <w:pPr>
      <w:autoSpaceDE w:val="0"/>
      <w:autoSpaceDN w:val="0"/>
      <w:adjustRightInd w:val="0"/>
      <w:spacing w:after="0" w:line="240" w:lineRule="auto"/>
    </w:pPr>
    <w:rPr>
      <w:rFonts w:ascii="Times New Roman" w:eastAsia="Calibri" w:hAnsi="Times New Roman" w:cs="Times New Roman"/>
      <w:kern w:val="0"/>
      <w:sz w:val="20"/>
      <w:szCs w:val="20"/>
      <w:lang w:val="en-US"/>
      <w14:ligatures w14:val="none"/>
    </w:rPr>
  </w:style>
  <w:style w:type="character" w:customStyle="1" w:styleId="NoSpacingChar">
    <w:name w:val="No Spacing Char"/>
    <w:link w:val="NoSpacing"/>
    <w:uiPriority w:val="1"/>
    <w:locked/>
    <w:rsid w:val="009B72DB"/>
    <w:rPr>
      <w:rFonts w:ascii="Times New Roman" w:eastAsia="Calibri"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2473</Words>
  <Characters>14099</Characters>
  <Application>Microsoft Office Word</Application>
  <DocSecurity>0</DocSecurity>
  <Lines>117</Lines>
  <Paragraphs>33</Paragraphs>
  <ScaleCrop>false</ScaleCrop>
  <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Saunders</dc:creator>
  <cp:keywords/>
  <dc:description/>
  <cp:lastModifiedBy>owner</cp:lastModifiedBy>
  <cp:revision>2</cp:revision>
  <dcterms:created xsi:type="dcterms:W3CDTF">2024-04-25T15:16:00Z</dcterms:created>
  <dcterms:modified xsi:type="dcterms:W3CDTF">2024-05-02T14:25:00Z</dcterms:modified>
</cp:coreProperties>
</file>